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C030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5990BD6A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0BF6C64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AAE0CD8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E101A2">
        <w:rPr>
          <w:rFonts w:ascii="Sylfaen" w:hAnsi="Sylfaen" w:cs="Sylfaen"/>
          <w:b/>
          <w:lang w:val="ka-GE"/>
        </w:rPr>
        <w:t>მიზანი</w:t>
      </w:r>
    </w:p>
    <w:p w14:paraId="322FB67A" w14:textId="77777777" w:rsidR="00273C03" w:rsidRDefault="00273C03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6B783165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7D0BF00A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4E04B5AE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25BAAC67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0574BD3E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6A8CB47C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32F4E565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78112031" w14:textId="77777777" w:rsidR="00273C03" w:rsidRDefault="00273C03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440CE319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3D71141E" w14:textId="77777777" w:rsidR="00F71288" w:rsidRPr="00B13099" w:rsidRDefault="00BB32E5" w:rsidP="00BB32E5">
      <w:p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გაწევის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361D9B2A" w14:textId="77777777" w:rsidR="00F71288" w:rsidRDefault="00965429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კომპანიის გამოცდილება </w:t>
      </w:r>
    </w:p>
    <w:p w14:paraId="28D6730D" w14:textId="77777777" w:rsidR="00965429" w:rsidRDefault="00965429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46087690" w14:textId="77777777" w:rsidR="00C87A80" w:rsidRDefault="0050575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პასუხისმგებლობა</w:t>
      </w:r>
    </w:p>
    <w:p w14:paraId="4DB95F08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B7FA540" w14:textId="77777777" w:rsidR="007C7719" w:rsidRPr="00273C03" w:rsidRDefault="007C7719" w:rsidP="00273C03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273C03">
        <w:rPr>
          <w:rFonts w:ascii="Sylfaen" w:hAnsi="Sylfaen" w:cs="Sylfaen"/>
          <w:b/>
          <w:lang w:val="ka-GE"/>
        </w:rPr>
        <w:t>კონფიდენციალ</w:t>
      </w:r>
      <w:r w:rsidR="00A647BC" w:rsidRPr="00273C03">
        <w:rPr>
          <w:rFonts w:ascii="Sylfaen" w:hAnsi="Sylfaen" w:cs="Sylfaen"/>
          <w:b/>
          <w:lang w:val="ka-GE"/>
        </w:rPr>
        <w:t>ურობა</w:t>
      </w:r>
    </w:p>
    <w:p w14:paraId="4AF35EF1" w14:textId="77777777" w:rsidR="00273C03" w:rsidRDefault="00273C03" w:rsidP="00273C03">
      <w:pPr>
        <w:pStyle w:val="ListParagraph"/>
        <w:rPr>
          <w:rFonts w:ascii="Sylfaen" w:hAnsi="Sylfaen" w:cs="Sylfaen"/>
          <w:lang w:val="ka-GE"/>
        </w:rPr>
      </w:pPr>
    </w:p>
    <w:p w14:paraId="758E2375" w14:textId="77777777" w:rsidR="00273C03" w:rsidRPr="00273C03" w:rsidRDefault="00273C03" w:rsidP="00273C03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273C03">
        <w:rPr>
          <w:rFonts w:ascii="Sylfaen" w:hAnsi="Sylfaen" w:cs="Sylfaen"/>
          <w:b/>
          <w:lang w:val="ka-GE"/>
        </w:rPr>
        <w:t>ხელშეკრულების მნიშვნელოვანი პირობები</w:t>
      </w:r>
    </w:p>
    <w:p w14:paraId="68F32C8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53FFF59B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</w:t>
      </w:r>
      <w:r w:rsidR="00505750">
        <w:rPr>
          <w:rFonts w:ascii="Sylfaen" w:hAnsi="Sylfaen" w:cs="Sylfaen"/>
          <w:b/>
          <w:lang w:val="ka-GE"/>
        </w:rPr>
        <w:t>ებ</w:t>
      </w:r>
      <w:r w:rsidRPr="007C7719">
        <w:rPr>
          <w:rFonts w:ascii="Sylfaen" w:hAnsi="Sylfaen" w:cs="Sylfaen"/>
          <w:b/>
          <w:lang w:val="ka-GE"/>
        </w:rPr>
        <w:t>ი</w:t>
      </w:r>
    </w:p>
    <w:p w14:paraId="1D7E2EDA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0CD8181F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5922163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BBACAE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8066C4A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975161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BDD6DF0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8CF5425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74DC05F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37DE2F4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1C94A9A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023FE78A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68A25AB1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377E3609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FEBB9CD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143F91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7B6C3EF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987A1F5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35D10D8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5BE3F8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4456F19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C3C8EE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0002ACD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176DA3C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479EE884" w14:textId="77777777" w:rsidR="00BE45CE" w:rsidRDefault="00A7746A">
      <w:pPr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მიზანია</w:t>
      </w:r>
      <w:proofErr w:type="spellEnd"/>
      <w:r w:rsidRPr="00E60471">
        <w:rPr>
          <w:rFonts w:ascii="Sylfaen" w:hAnsi="Sylfaen" w:cs="Sylfaen"/>
          <w:szCs w:val="22"/>
          <w:lang w:val="ka-GE"/>
        </w:rPr>
        <w:t>,</w:t>
      </w:r>
      <w:r w:rsidRPr="00E60471">
        <w:rPr>
          <w:rFonts w:ascii="Sylfaen" w:hAnsi="Sylfaen" w:cs="Sylfaen"/>
          <w:szCs w:val="22"/>
        </w:rPr>
        <w:t xml:space="preserve"> </w:t>
      </w:r>
      <w:r w:rsidR="001F682F" w:rsidRPr="00E60471">
        <w:rPr>
          <w:rFonts w:ascii="Sylfaen" w:hAnsi="Sylfaen" w:cs="Sylfaen"/>
          <w:szCs w:val="22"/>
          <w:lang w:val="ka-GE"/>
        </w:rPr>
        <w:t>ტენდერში მონაწილეს</w:t>
      </w:r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განუმარტოს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r w:rsidR="007B42E4" w:rsidRPr="00E60471">
        <w:rPr>
          <w:rFonts w:ascii="Sylfaen" w:hAnsi="Sylfaen" w:cs="Sylfaen"/>
          <w:szCs w:val="22"/>
          <w:lang w:val="ka-GE"/>
        </w:rPr>
        <w:t>სს „</w:t>
      </w:r>
      <w:r w:rsidR="00317C73" w:rsidRPr="00E60471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0676AD" w:rsidRPr="00E60471">
        <w:rPr>
          <w:rFonts w:ascii="Sylfaen" w:hAnsi="Sylfaen" w:cs="Sylfaen"/>
          <w:szCs w:val="22"/>
          <w:lang w:val="ka-GE"/>
        </w:rPr>
        <w:t xml:space="preserve">ევროინს </w:t>
      </w:r>
      <w:proofErr w:type="gramStart"/>
      <w:r w:rsidR="000676AD" w:rsidRPr="00E60471">
        <w:rPr>
          <w:rFonts w:ascii="Sylfaen" w:hAnsi="Sylfaen" w:cs="Sylfaen"/>
          <w:szCs w:val="22"/>
          <w:lang w:val="ka-GE"/>
        </w:rPr>
        <w:t>ჯორჯიას“</w:t>
      </w:r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მოთხოვნები</w:t>
      </w:r>
      <w:proofErr w:type="spellEnd"/>
      <w:proofErr w:type="gramEnd"/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და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პირობები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და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საშუალება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მისცეს</w:t>
      </w:r>
      <w:proofErr w:type="spellEnd"/>
      <w:r w:rsidRPr="00E60471">
        <w:rPr>
          <w:rFonts w:ascii="Sylfaen" w:hAnsi="Sylfaen" w:cs="Sylfaen"/>
          <w:szCs w:val="22"/>
          <w:lang w:val="ka-GE"/>
        </w:rPr>
        <w:t>,</w:t>
      </w:r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სრულად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წარმოადგინოს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r w:rsidR="00E52D15" w:rsidRPr="00E60471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E60471">
        <w:rPr>
          <w:rFonts w:ascii="Sylfaen" w:hAnsi="Sylfaen" w:cs="Sylfaen"/>
          <w:szCs w:val="22"/>
        </w:rPr>
        <w:t>წინადადება</w:t>
      </w:r>
      <w:proofErr w:type="spellEnd"/>
      <w:r w:rsidRPr="00E60471">
        <w:rPr>
          <w:rFonts w:ascii="Sylfaen" w:hAnsi="Sylfaen" w:cs="Sylfaen"/>
          <w:szCs w:val="22"/>
          <w:lang w:val="ka-GE"/>
        </w:rPr>
        <w:t>.</w:t>
      </w:r>
      <w:r w:rsidRPr="00E60471">
        <w:rPr>
          <w:rFonts w:ascii="Sylfaen" w:hAnsi="Sylfaen" w:cs="Sylfaen"/>
          <w:szCs w:val="22"/>
        </w:rPr>
        <w:t xml:space="preserve"> </w:t>
      </w:r>
    </w:p>
    <w:p w14:paraId="364AFD0D" w14:textId="77777777" w:rsidR="007509B9" w:rsidRPr="00E40A45" w:rsidRDefault="007509B9" w:rsidP="00E40A45">
      <w:pPr>
        <w:rPr>
          <w:rFonts w:ascii="Sylfaen" w:hAnsi="Sylfaen" w:cs="Sylfaen"/>
          <w:szCs w:val="22"/>
          <w:lang w:val="en-US"/>
        </w:rPr>
      </w:pPr>
    </w:p>
    <w:p w14:paraId="75DAACA4" w14:textId="77777777" w:rsidR="00A7746A" w:rsidRPr="00E60471" w:rsidRDefault="007B42E4" w:rsidP="00A7746A">
      <w:pPr>
        <w:rPr>
          <w:rFonts w:ascii="Sylfaen" w:hAnsi="Sylfaen" w:cs="Sylfaen"/>
          <w:szCs w:val="22"/>
          <w:lang w:val="ka-GE"/>
        </w:rPr>
      </w:pPr>
      <w:r w:rsidRPr="00E60471">
        <w:rPr>
          <w:rFonts w:ascii="Sylfaen" w:hAnsi="Sylfaen" w:cs="Sylfaen"/>
          <w:szCs w:val="22"/>
          <w:lang w:val="ka-GE"/>
        </w:rPr>
        <w:t>სს „</w:t>
      </w:r>
      <w:r w:rsidR="00317C73" w:rsidRPr="00E60471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0676AD" w:rsidRPr="00E60471">
        <w:rPr>
          <w:rFonts w:ascii="Sylfaen" w:hAnsi="Sylfaen" w:cs="Sylfaen"/>
          <w:szCs w:val="22"/>
          <w:lang w:val="ka-GE"/>
        </w:rPr>
        <w:t>ევროინს ჯორჯია“</w:t>
      </w:r>
      <w:r w:rsidR="00E101A2" w:rsidRPr="00E60471">
        <w:rPr>
          <w:rFonts w:ascii="Sylfaen" w:hAnsi="Sylfaen" w:cs="Sylfaen"/>
          <w:sz w:val="20"/>
          <w:lang w:val="en-US"/>
        </w:rPr>
        <w:t xml:space="preserve"> </w:t>
      </w:r>
      <w:r w:rsidR="00A7746A" w:rsidRPr="00E60471">
        <w:rPr>
          <w:rFonts w:ascii="Sylfaen" w:hAnsi="Sylfaen" w:cs="Sylfaen"/>
          <w:szCs w:val="22"/>
          <w:lang w:val="ka-GE"/>
        </w:rPr>
        <w:t xml:space="preserve">კომპანიებს </w:t>
      </w:r>
      <w:r w:rsidR="00A7746A" w:rsidRPr="00E60471">
        <w:rPr>
          <w:rFonts w:ascii="Sylfaen" w:hAnsi="Sylfaen" w:cs="Sylfaen"/>
          <w:szCs w:val="22"/>
        </w:rPr>
        <w:t>(</w:t>
      </w:r>
      <w:proofErr w:type="spellStart"/>
      <w:r w:rsidR="00A7746A" w:rsidRPr="00E60471">
        <w:rPr>
          <w:rFonts w:ascii="Sylfaen" w:hAnsi="Sylfaen" w:cs="Sylfaen"/>
          <w:szCs w:val="22"/>
        </w:rPr>
        <w:t>შემდგომ</w:t>
      </w:r>
      <w:proofErr w:type="spellEnd"/>
      <w:r w:rsidR="00A7746A" w:rsidRPr="00E60471">
        <w:rPr>
          <w:rFonts w:ascii="Sylfaen" w:hAnsi="Sylfaen" w:cs="Sylfaen"/>
          <w:szCs w:val="22"/>
        </w:rPr>
        <w:t xml:space="preserve"> – </w:t>
      </w:r>
      <w:r w:rsidR="001F682F" w:rsidRPr="00E60471">
        <w:rPr>
          <w:rFonts w:ascii="Sylfaen" w:hAnsi="Sylfaen" w:cs="Sylfaen"/>
          <w:szCs w:val="22"/>
          <w:lang w:val="ka-GE"/>
        </w:rPr>
        <w:t>ტენდერში მონაწილე</w:t>
      </w:r>
      <w:r w:rsidR="00A7746A" w:rsidRPr="00E60471">
        <w:rPr>
          <w:rFonts w:ascii="Sylfaen" w:hAnsi="Sylfaen" w:cs="Sylfaen"/>
          <w:szCs w:val="22"/>
        </w:rPr>
        <w:t>)</w:t>
      </w:r>
      <w:r w:rsidR="00A7746A" w:rsidRPr="00E60471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E60471">
        <w:rPr>
          <w:rFonts w:ascii="Sylfaen" w:hAnsi="Sylfaen" w:cs="Sylfaen"/>
          <w:szCs w:val="22"/>
        </w:rPr>
        <w:t>შეთავაზებ</w:t>
      </w:r>
      <w:proofErr w:type="spellEnd"/>
      <w:r w:rsidR="00A7746A" w:rsidRPr="00E60471">
        <w:rPr>
          <w:rFonts w:ascii="Sylfaen" w:hAnsi="Sylfaen" w:cs="Sylfaen"/>
          <w:szCs w:val="22"/>
          <w:lang w:val="ka-GE"/>
        </w:rPr>
        <w:t>ის წარმოდგენას</w:t>
      </w:r>
      <w:r w:rsidR="00E447BD" w:rsidRPr="00E60471">
        <w:rPr>
          <w:rFonts w:ascii="Sylfaen" w:hAnsi="Sylfaen" w:cs="Sylfaen"/>
          <w:szCs w:val="22"/>
          <w:lang w:val="ka-GE"/>
        </w:rPr>
        <w:t xml:space="preserve"> </w:t>
      </w:r>
      <w:r w:rsidRPr="00E60471">
        <w:rPr>
          <w:rFonts w:ascii="Sylfaen" w:hAnsi="Sylfaen" w:cs="Sylfaen"/>
          <w:lang w:val="ka-GE"/>
        </w:rPr>
        <w:t>სს</w:t>
      </w:r>
      <w:r w:rsidR="00E447BD" w:rsidRPr="00E60471">
        <w:rPr>
          <w:rFonts w:ascii="Sylfaen" w:hAnsi="Sylfaen" w:cs="Sylfaen"/>
          <w:lang w:val="ka-GE"/>
        </w:rPr>
        <w:t xml:space="preserve"> „</w:t>
      </w:r>
      <w:r w:rsidR="00F827E5" w:rsidRPr="00E60471">
        <w:rPr>
          <w:rFonts w:ascii="Sylfaen" w:hAnsi="Sylfaen" w:cs="Sylfaen"/>
          <w:lang w:val="ka-GE"/>
        </w:rPr>
        <w:t xml:space="preserve">სადაზღვევო კომპანია </w:t>
      </w:r>
      <w:r w:rsidR="000676AD" w:rsidRPr="00965429">
        <w:rPr>
          <w:rFonts w:ascii="Sylfaen" w:hAnsi="Sylfaen" w:cs="Sylfaen"/>
          <w:lang w:val="ka-GE"/>
        </w:rPr>
        <w:t>ევროინს ჯორჯიას</w:t>
      </w:r>
      <w:r w:rsidR="00E101A2" w:rsidRPr="00965429">
        <w:rPr>
          <w:rFonts w:ascii="Sylfaen" w:hAnsi="Sylfaen" w:cs="Sylfaen"/>
          <w:lang w:val="ka-GE"/>
        </w:rPr>
        <w:t>”</w:t>
      </w:r>
      <w:r w:rsidR="00E101A2" w:rsidRPr="00E60471">
        <w:rPr>
          <w:rFonts w:ascii="Sylfaen" w:hAnsi="Sylfaen" w:cs="Sylfaen"/>
          <w:sz w:val="20"/>
          <w:lang w:val="en-US"/>
        </w:rPr>
        <w:t xml:space="preserve"> </w:t>
      </w:r>
      <w:r w:rsidR="00BB32E5" w:rsidRPr="00E60471">
        <w:rPr>
          <w:rFonts w:ascii="Sylfaen" w:hAnsi="Sylfaen" w:cs="Sylfaen"/>
          <w:lang w:val="ka-GE"/>
        </w:rPr>
        <w:t>დაზღვეული ავტოპარკის საევაკუაციო, ტექნიკურ მომსახურებაზე</w:t>
      </w:r>
      <w:r w:rsidR="00A7746A" w:rsidRPr="00E60471">
        <w:rPr>
          <w:rFonts w:ascii="Sylfaen" w:hAnsi="Sylfaen" w:cs="Sylfaen"/>
          <w:szCs w:val="22"/>
          <w:lang w:val="ka-GE"/>
        </w:rPr>
        <w:t>.</w:t>
      </w:r>
      <w:r w:rsidR="00166156" w:rsidRPr="00E60471">
        <w:rPr>
          <w:rFonts w:ascii="Sylfaen" w:hAnsi="Sylfaen" w:cs="Sylfaen"/>
          <w:szCs w:val="22"/>
          <w:lang w:val="en-US"/>
        </w:rPr>
        <w:t xml:space="preserve"> </w:t>
      </w:r>
    </w:p>
    <w:p w14:paraId="611E165F" w14:textId="77777777" w:rsidR="0039481C" w:rsidRPr="00E60471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5A4D3205" w14:textId="77777777" w:rsidR="0039481C" w:rsidRPr="00E60471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r w:rsidRPr="00E60471">
        <w:rPr>
          <w:rFonts w:ascii="Sylfaen" w:hAnsi="Sylfaen" w:cs="Sylfaen"/>
          <w:szCs w:val="22"/>
        </w:rPr>
        <w:t>შერჩეულ</w:t>
      </w:r>
      <w:proofErr w:type="spellEnd"/>
      <w:r w:rsidRPr="00E60471">
        <w:rPr>
          <w:rFonts w:ascii="Sylfaen" w:hAnsi="Sylfaen" w:cs="Sylfaen"/>
          <w:szCs w:val="22"/>
        </w:rPr>
        <w:t xml:space="preserve"> </w:t>
      </w:r>
      <w:r w:rsidR="009360E3" w:rsidRPr="00E60471">
        <w:rPr>
          <w:rFonts w:ascii="Sylfaen" w:hAnsi="Sylfaen" w:cs="Sylfaen"/>
          <w:lang w:val="ka-GE"/>
        </w:rPr>
        <w:t>მონაწილე/ებ/</w:t>
      </w:r>
      <w:proofErr w:type="gramStart"/>
      <w:r w:rsidR="009360E3" w:rsidRPr="00E60471">
        <w:rPr>
          <w:rFonts w:ascii="Sylfaen" w:hAnsi="Sylfaen" w:cs="Sylfaen"/>
          <w:lang w:val="ka-GE"/>
        </w:rPr>
        <w:t>თან</w:t>
      </w:r>
      <w:r w:rsidR="008B4CA4" w:rsidRPr="00E60471">
        <w:rPr>
          <w:rFonts w:ascii="Sylfaen" w:hAnsi="Sylfaen" w:cs="Sylfaen"/>
          <w:szCs w:val="22"/>
          <w:lang w:val="ka-GE"/>
        </w:rPr>
        <w:t xml:space="preserve"> </w:t>
      </w:r>
      <w:r w:rsidR="008B4CA4" w:rsidRPr="00E60471">
        <w:rPr>
          <w:rFonts w:ascii="Sylfaen" w:hAnsi="Sylfaen" w:cs="Sylfaen"/>
          <w:szCs w:val="22"/>
        </w:rPr>
        <w:t xml:space="preserve"> </w:t>
      </w:r>
      <w:proofErr w:type="spellStart"/>
      <w:r w:rsidRPr="00E60471">
        <w:rPr>
          <w:rFonts w:ascii="Sylfaen" w:hAnsi="Sylfaen" w:cs="Sylfaen"/>
          <w:szCs w:val="22"/>
        </w:rPr>
        <w:t>გაფორმდება</w:t>
      </w:r>
      <w:proofErr w:type="spellEnd"/>
      <w:proofErr w:type="gramEnd"/>
      <w:r w:rsidRPr="00E60471">
        <w:rPr>
          <w:rFonts w:ascii="Sylfaen" w:hAnsi="Sylfaen" w:cs="Sylfaen"/>
          <w:szCs w:val="22"/>
        </w:rPr>
        <w:t xml:space="preserve"> </w:t>
      </w:r>
      <w:r w:rsidR="00E447BD" w:rsidRPr="00E60471">
        <w:rPr>
          <w:rFonts w:ascii="Sylfaen" w:hAnsi="Sylfaen" w:cs="Sylfaen"/>
          <w:szCs w:val="22"/>
          <w:lang w:val="ka-GE"/>
        </w:rPr>
        <w:t>ერთ</w:t>
      </w:r>
      <w:r w:rsidR="007B42E4" w:rsidRPr="00E60471">
        <w:rPr>
          <w:rFonts w:ascii="Sylfaen" w:hAnsi="Sylfaen" w:cs="Sylfaen"/>
          <w:szCs w:val="22"/>
          <w:lang w:val="ka-GE"/>
        </w:rPr>
        <w:t>წლიანი</w:t>
      </w:r>
      <w:r w:rsidR="00E447BD" w:rsidRPr="00E60471">
        <w:rPr>
          <w:rFonts w:ascii="Sylfaen" w:hAnsi="Sylfaen" w:cs="Sylfaen"/>
          <w:szCs w:val="22"/>
          <w:lang w:val="ka-GE"/>
        </w:rPr>
        <w:t xml:space="preserve"> </w:t>
      </w:r>
      <w:r w:rsidR="00965429">
        <w:rPr>
          <w:rFonts w:ascii="Sylfaen" w:hAnsi="Sylfaen" w:cs="Sylfaen"/>
          <w:szCs w:val="22"/>
          <w:lang w:val="ka-GE"/>
        </w:rPr>
        <w:t xml:space="preserve">მომსახურების </w:t>
      </w:r>
      <w:proofErr w:type="spellStart"/>
      <w:r w:rsidRPr="00E60471">
        <w:rPr>
          <w:rFonts w:ascii="Sylfaen" w:hAnsi="Sylfaen" w:cs="Sylfaen"/>
          <w:szCs w:val="22"/>
        </w:rPr>
        <w:t>ხელშეკრულება</w:t>
      </w:r>
      <w:proofErr w:type="spellEnd"/>
      <w:r w:rsidRPr="00E60471">
        <w:rPr>
          <w:rFonts w:ascii="Sylfaen" w:hAnsi="Sylfaen" w:cs="Sylfaen"/>
          <w:szCs w:val="22"/>
          <w:lang w:val="ka-GE"/>
        </w:rPr>
        <w:t>.</w:t>
      </w:r>
      <w:r w:rsidR="00965429">
        <w:rPr>
          <w:rFonts w:ascii="Sylfaen" w:hAnsi="Sylfaen" w:cs="Sylfaen"/>
          <w:szCs w:val="22"/>
          <w:lang w:val="ka-GE"/>
        </w:rPr>
        <w:t xml:space="preserve"> </w:t>
      </w:r>
    </w:p>
    <w:p w14:paraId="5E84DF27" w14:textId="77777777" w:rsidR="00256F65" w:rsidRPr="00E60471" w:rsidRDefault="00256F65" w:rsidP="0039481C">
      <w:pPr>
        <w:rPr>
          <w:rFonts w:ascii="Sylfaen" w:hAnsi="Sylfaen" w:cs="Sylfaen"/>
          <w:szCs w:val="22"/>
        </w:rPr>
      </w:pPr>
    </w:p>
    <w:p w14:paraId="2A71C63E" w14:textId="77777777" w:rsidR="00FD610D" w:rsidRPr="00E60471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CF01A7" w14:textId="77777777" w:rsidR="003A1032" w:rsidRPr="00E60471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 w:rsidRPr="00E60471"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E60471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457F484C" w14:textId="77777777" w:rsidR="00E60471" w:rsidRDefault="005630BB">
      <w:pPr>
        <w:tabs>
          <w:tab w:val="num" w:pos="720"/>
        </w:tabs>
        <w:rPr>
          <w:rFonts w:ascii="Sylfaen" w:hAnsi="Sylfaen" w:cs="Sylfaen"/>
          <w:b/>
          <w:lang w:val="ka-GE"/>
        </w:rPr>
      </w:pPr>
      <w:r w:rsidRPr="00E60471">
        <w:rPr>
          <w:rFonts w:ascii="Sylfaen" w:hAnsi="Sylfaen" w:cs="Sylfaen"/>
          <w:b/>
          <w:lang w:val="ka-GE"/>
        </w:rPr>
        <w:tab/>
      </w:r>
    </w:p>
    <w:p w14:paraId="3F056347" w14:textId="77777777" w:rsidR="00BE45CE" w:rsidRDefault="00E52D15">
      <w:pPr>
        <w:tabs>
          <w:tab w:val="num" w:pos="720"/>
        </w:tabs>
        <w:rPr>
          <w:rFonts w:ascii="Sylfaen" w:hAnsi="Sylfaen" w:cs="Sylfaen"/>
          <w:lang w:val="ka-GE"/>
        </w:rPr>
      </w:pPr>
      <w:r w:rsidRPr="00E60471">
        <w:rPr>
          <w:rFonts w:ascii="Sylfaen" w:hAnsi="Sylfaen" w:cs="Sylfaen"/>
          <w:lang w:val="ka-GE"/>
        </w:rPr>
        <w:t>ტენდერში</w:t>
      </w:r>
      <w:r w:rsidR="007B42E4" w:rsidRPr="00E60471">
        <w:rPr>
          <w:rFonts w:ascii="Sylfaen" w:hAnsi="Sylfaen" w:cs="Sylfaen"/>
          <w:lang w:val="ka-GE"/>
        </w:rPr>
        <w:t xml:space="preserve"> მონაწილეობ</w:t>
      </w:r>
      <w:r w:rsidR="001F682F" w:rsidRPr="00E60471">
        <w:rPr>
          <w:rFonts w:ascii="Sylfaen" w:hAnsi="Sylfaen" w:cs="Sylfaen"/>
          <w:lang w:val="ka-GE"/>
        </w:rPr>
        <w:t>ის მიღება</w:t>
      </w:r>
      <w:r w:rsidR="00E60471">
        <w:rPr>
          <w:rFonts w:ascii="Sylfaen" w:hAnsi="Sylfaen" w:cs="Sylfaen"/>
          <w:lang w:val="ka-GE"/>
        </w:rPr>
        <w:t xml:space="preserve"> </w:t>
      </w:r>
      <w:r w:rsidR="00D048D8" w:rsidRPr="00E60471">
        <w:rPr>
          <w:rFonts w:ascii="Sylfaen" w:hAnsi="Sylfaen" w:cs="Sylfaen"/>
          <w:lang w:val="ka-GE"/>
        </w:rPr>
        <w:t>შეუძლიათ</w:t>
      </w:r>
      <w:r w:rsidR="003A1032" w:rsidRPr="00E60471">
        <w:rPr>
          <w:rFonts w:ascii="Sylfaen" w:hAnsi="Sylfaen" w:cs="Sylfaen"/>
          <w:lang w:val="ka-GE"/>
        </w:rPr>
        <w:t xml:space="preserve"> საქართველოს</w:t>
      </w:r>
      <w:r w:rsidR="00A71427" w:rsidRPr="00E60471">
        <w:rPr>
          <w:rFonts w:ascii="Sylfaen" w:hAnsi="Sylfaen" w:cs="Sylfaen"/>
          <w:lang w:val="ka-GE"/>
        </w:rPr>
        <w:t xml:space="preserve"> ბაზარზე</w:t>
      </w:r>
      <w:r w:rsidR="00A71427" w:rsidRPr="009B2CD7">
        <w:rPr>
          <w:rFonts w:ascii="Sylfaen" w:hAnsi="Sylfaen" w:cs="Sylfaen"/>
          <w:lang w:val="ka-GE"/>
        </w:rPr>
        <w:t xml:space="preserve">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E60471">
        <w:rPr>
          <w:rFonts w:ascii="Sylfaen" w:hAnsi="Sylfaen" w:cs="Sylfaen"/>
          <w:lang w:val="ka-GE"/>
        </w:rPr>
        <w:t xml:space="preserve">. </w:t>
      </w:r>
    </w:p>
    <w:p w14:paraId="4CBE6233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CA1C57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6AADF8F7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F3500E3" w14:textId="77777777" w:rsidR="00BE45CE" w:rsidRDefault="00231DDA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1F6FC02F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D2C9C00" w14:textId="7777777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4770A3" w:rsidRPr="00E60471">
        <w:rPr>
          <w:rFonts w:ascii="Sylfaen" w:hAnsi="Sylfaen" w:cs="Sylfaen"/>
          <w:b/>
          <w:lang w:val="en-US"/>
        </w:rPr>
        <w:t xml:space="preserve">2020 </w:t>
      </w:r>
      <w:r w:rsidR="004770A3" w:rsidRPr="00E60471">
        <w:rPr>
          <w:rFonts w:ascii="Sylfaen" w:hAnsi="Sylfaen" w:cs="Sylfaen"/>
          <w:b/>
          <w:lang w:val="ka-GE"/>
        </w:rPr>
        <w:t>წლის 7 სექტემბრისა.</w:t>
      </w:r>
    </w:p>
    <w:p w14:paraId="53696612" w14:textId="77777777" w:rsidR="0037500A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07430">
        <w:rPr>
          <w:rFonts w:ascii="Sylfaen" w:hAnsi="Sylfaen" w:cs="Sylfaen"/>
          <w:lang w:val="ka-GE"/>
        </w:rPr>
        <w:t>სს „</w:t>
      </w:r>
      <w:r w:rsidR="00ED7D1A" w:rsidRPr="00607430">
        <w:rPr>
          <w:rFonts w:ascii="Sylfaen" w:hAnsi="Sylfaen" w:cs="Sylfaen"/>
          <w:lang w:val="ka-GE"/>
        </w:rPr>
        <w:t xml:space="preserve">სადაზღვევო კომპანია </w:t>
      </w:r>
      <w:r w:rsidR="004770A3" w:rsidRPr="00E60471">
        <w:rPr>
          <w:rFonts w:ascii="Sylfaen" w:hAnsi="Sylfaen" w:cs="Sylfaen"/>
          <w:lang w:val="ka-GE"/>
        </w:rPr>
        <w:t>ევროინს ჯორჯია</w:t>
      </w:r>
      <w:r w:rsidR="00E101A2" w:rsidRPr="00E60471">
        <w:rPr>
          <w:rFonts w:ascii="Sylfaen" w:hAnsi="Sylfaen" w:cs="Sylfaen"/>
          <w:lang w:val="ka-GE"/>
        </w:rPr>
        <w:t>”</w:t>
      </w:r>
      <w:r w:rsidR="00B1317D" w:rsidRPr="00607430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 w:rsidRPr="00607430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607430">
        <w:rPr>
          <w:rFonts w:ascii="Sylfaen" w:hAnsi="Sylfaen" w:cs="Sylfaen"/>
          <w:lang w:val="ka-GE"/>
        </w:rPr>
        <w:t xml:space="preserve"> </w:t>
      </w:r>
      <w:r w:rsidR="006D0DF7" w:rsidRPr="00607430">
        <w:rPr>
          <w:rFonts w:ascii="Sylfaen" w:hAnsi="Sylfaen" w:cs="Sylfaen"/>
          <w:lang w:val="ka-GE"/>
        </w:rPr>
        <w:t xml:space="preserve">და ახდენს </w:t>
      </w:r>
      <w:r w:rsidR="001F682F" w:rsidRPr="00E60471">
        <w:rPr>
          <w:rFonts w:ascii="Sylfaen" w:hAnsi="Sylfaen" w:cs="Sylfaen"/>
          <w:lang w:val="ka-GE"/>
        </w:rPr>
        <w:t>მონაწილეების</w:t>
      </w:r>
      <w:r w:rsidR="008B4CA4" w:rsidRPr="00607430">
        <w:rPr>
          <w:rFonts w:ascii="Sylfaen" w:hAnsi="Sylfaen" w:cs="Sylfaen"/>
          <w:lang w:val="ka-GE"/>
        </w:rPr>
        <w:t xml:space="preserve">  </w:t>
      </w:r>
      <w:r w:rsidR="006D0DF7" w:rsidRPr="00607430">
        <w:rPr>
          <w:rFonts w:ascii="Sylfaen" w:hAnsi="Sylfaen" w:cs="Sylfaen"/>
          <w:lang w:val="ka-GE"/>
        </w:rPr>
        <w:t xml:space="preserve">შეფასებას  </w:t>
      </w:r>
      <w:r w:rsidR="000577EF" w:rsidRPr="00607430">
        <w:rPr>
          <w:rFonts w:ascii="Sylfaen" w:hAnsi="Sylfaen" w:cs="Sylfaen"/>
          <w:lang w:val="ka-GE"/>
        </w:rPr>
        <w:t>და შერჩევას</w:t>
      </w:r>
      <w:r w:rsidR="000577EF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0D7D919D" w14:textId="77777777" w:rsidR="003F68FB" w:rsidRPr="00EC79E1" w:rsidRDefault="007F5C34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9B2CD7">
        <w:rPr>
          <w:rFonts w:ascii="Sylfaen" w:hAnsi="Sylfaen" w:cs="Sylfaen"/>
          <w:lang w:val="ka-GE"/>
        </w:rPr>
        <w:t xml:space="preserve">შერჩეულ </w:t>
      </w:r>
      <w:r w:rsidR="001F682F" w:rsidRPr="00E60471">
        <w:rPr>
          <w:rFonts w:ascii="Sylfaen" w:hAnsi="Sylfaen" w:cs="Sylfaen"/>
          <w:lang w:val="ka-GE"/>
        </w:rPr>
        <w:t>მონაწილეებთან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2547FC0B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1F682F" w:rsidRPr="005A3DFA">
        <w:rPr>
          <w:rFonts w:ascii="Sylfaen" w:hAnsi="Sylfaen" w:cs="Sylfaen"/>
          <w:szCs w:val="22"/>
        </w:rPr>
        <w:t xml:space="preserve"> </w:t>
      </w:r>
      <w:r w:rsidR="009360E3">
        <w:rPr>
          <w:rFonts w:ascii="Sylfaen" w:hAnsi="Sylfaen" w:cs="Sylfaen"/>
          <w:szCs w:val="22"/>
          <w:lang w:val="ka-GE"/>
        </w:rPr>
        <w:t>მონაწილის</w:t>
      </w:r>
      <w:r w:rsidR="001F682F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ერთწლიანი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559CFAD3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24F5F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A19F0B8" w14:textId="77777777" w:rsidR="00C66F4D" w:rsidRPr="00E60471" w:rsidRDefault="00ED7D1A" w:rsidP="00A562DA">
      <w:pPr>
        <w:tabs>
          <w:tab w:val="num" w:pos="1440"/>
          <w:tab w:val="right" w:pos="882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 w:rsidRPr="00E60471">
        <w:rPr>
          <w:rFonts w:ascii="Sylfaen" w:hAnsi="Sylfaen" w:cs="Sylfaen"/>
          <w:lang w:val="ka-GE"/>
        </w:rPr>
        <w:t>გამოცხადება</w:t>
      </w:r>
      <w:r w:rsidR="00C66F4D" w:rsidRPr="00E60471">
        <w:rPr>
          <w:rFonts w:ascii="Sylfaen" w:hAnsi="Sylfaen" w:cs="Sylfaen"/>
          <w:lang w:val="ka-GE"/>
        </w:rPr>
        <w:t xml:space="preserve"> </w:t>
      </w:r>
      <w:r w:rsidR="00D048D8" w:rsidRPr="00E60471">
        <w:rPr>
          <w:rFonts w:ascii="Sylfaen" w:hAnsi="Sylfaen" w:cs="Sylfaen"/>
          <w:lang w:val="ka-GE"/>
        </w:rPr>
        <w:t xml:space="preserve"> </w:t>
      </w:r>
      <w:r w:rsidR="00A562DA">
        <w:rPr>
          <w:rFonts w:ascii="Sylfaen" w:hAnsi="Sylfaen" w:cs="Sylfaen"/>
          <w:lang w:val="ka-GE"/>
        </w:rPr>
        <w:tab/>
      </w:r>
      <w:r w:rsidR="004770A3" w:rsidRPr="00E40A45">
        <w:rPr>
          <w:rFonts w:ascii="Sylfaen" w:hAnsi="Sylfaen" w:cs="Sylfaen"/>
          <w:lang w:val="ka-GE"/>
        </w:rPr>
        <w:t>1</w:t>
      </w:r>
      <w:r w:rsidR="00E40A45" w:rsidRPr="00E40A45">
        <w:rPr>
          <w:rFonts w:ascii="Sylfaen" w:hAnsi="Sylfaen" w:cs="Sylfaen"/>
          <w:lang w:val="ka-GE"/>
        </w:rPr>
        <w:t>7</w:t>
      </w:r>
      <w:r w:rsidR="00A562DA" w:rsidRPr="00E40A45">
        <w:rPr>
          <w:rFonts w:ascii="Sylfaen" w:hAnsi="Sylfaen" w:cs="Sylfaen"/>
          <w:lang w:val="ka-GE"/>
        </w:rPr>
        <w:t>.</w:t>
      </w:r>
      <w:r w:rsidR="004770A3" w:rsidRPr="00E40A45">
        <w:rPr>
          <w:rFonts w:ascii="Sylfaen" w:hAnsi="Sylfaen" w:cs="Sylfaen"/>
          <w:lang w:val="ka-GE"/>
        </w:rPr>
        <w:t>08</w:t>
      </w:r>
      <w:r w:rsidR="00A562DA" w:rsidRPr="00E40A45">
        <w:rPr>
          <w:rFonts w:ascii="Sylfaen" w:hAnsi="Sylfaen" w:cs="Sylfaen"/>
          <w:lang w:val="ka-GE"/>
        </w:rPr>
        <w:t>.</w:t>
      </w:r>
      <w:r w:rsidR="004770A3" w:rsidRPr="00E40A45">
        <w:rPr>
          <w:rFonts w:ascii="Sylfaen" w:hAnsi="Sylfaen" w:cs="Sylfaen"/>
          <w:lang w:val="ka-GE"/>
        </w:rPr>
        <w:t>2020</w:t>
      </w:r>
    </w:p>
    <w:p w14:paraId="103488C2" w14:textId="77777777" w:rsidR="00C66F4D" w:rsidRPr="00E60471" w:rsidRDefault="00ED7D1A" w:rsidP="00A562DA">
      <w:pPr>
        <w:tabs>
          <w:tab w:val="num" w:pos="1440"/>
          <w:tab w:val="right" w:pos="8820"/>
        </w:tabs>
        <w:ind w:left="720"/>
        <w:rPr>
          <w:rFonts w:ascii="Sylfaen" w:hAnsi="Sylfaen" w:cs="Sylfaen"/>
          <w:lang w:val="ka-GE"/>
        </w:rPr>
      </w:pPr>
      <w:r w:rsidRPr="00E60471">
        <w:rPr>
          <w:rFonts w:ascii="Sylfaen" w:hAnsi="Sylfaen" w:cs="Sylfaen"/>
          <w:lang w:val="ka-GE"/>
        </w:rPr>
        <w:t>სატენდერო</w:t>
      </w:r>
      <w:r w:rsidR="000648F9" w:rsidRPr="00E60471">
        <w:rPr>
          <w:rFonts w:ascii="Sylfaen" w:hAnsi="Sylfaen" w:cs="Sylfaen"/>
          <w:lang w:val="ka-GE"/>
        </w:rPr>
        <w:t xml:space="preserve"> </w:t>
      </w:r>
      <w:r w:rsidRPr="00E60471">
        <w:rPr>
          <w:rFonts w:ascii="Sylfaen" w:hAnsi="Sylfaen" w:cs="Sylfaen"/>
          <w:lang w:val="ka-GE"/>
        </w:rPr>
        <w:t xml:space="preserve"> წინადადებების  </w:t>
      </w:r>
      <w:r w:rsidR="00C66F4D" w:rsidRPr="00E60471">
        <w:rPr>
          <w:rFonts w:ascii="Sylfaen" w:hAnsi="Sylfaen" w:cs="Sylfaen"/>
          <w:lang w:val="ka-GE"/>
        </w:rPr>
        <w:t>მიღებ</w:t>
      </w:r>
      <w:r w:rsidR="00E60471" w:rsidRPr="00E60471">
        <w:rPr>
          <w:rFonts w:ascii="Sylfaen" w:hAnsi="Sylfaen" w:cs="Sylfaen"/>
          <w:lang w:val="ka-GE"/>
        </w:rPr>
        <w:t>ის ბოლო ვადა</w:t>
      </w:r>
      <w:r w:rsidR="00A562DA">
        <w:rPr>
          <w:rFonts w:ascii="Sylfaen" w:hAnsi="Sylfaen" w:cs="Sylfaen"/>
          <w:lang w:val="ka-GE"/>
        </w:rPr>
        <w:tab/>
      </w:r>
      <w:r w:rsidR="00C66F4D" w:rsidRPr="00E60471">
        <w:rPr>
          <w:rFonts w:ascii="Sylfaen" w:hAnsi="Sylfaen" w:cs="Sylfaen"/>
          <w:lang w:val="ka-GE"/>
        </w:rPr>
        <w:t xml:space="preserve"> </w:t>
      </w:r>
      <w:r w:rsidR="004770A3" w:rsidRPr="00E60471">
        <w:rPr>
          <w:rFonts w:ascii="Sylfaen" w:hAnsi="Sylfaen" w:cs="Sylfaen"/>
          <w:lang w:val="ka-GE"/>
        </w:rPr>
        <w:t>07</w:t>
      </w:r>
      <w:r w:rsidR="00A562DA">
        <w:rPr>
          <w:rFonts w:ascii="Sylfaen" w:hAnsi="Sylfaen" w:cs="Sylfaen"/>
          <w:lang w:val="ka-GE"/>
        </w:rPr>
        <w:t>.</w:t>
      </w:r>
      <w:r w:rsidR="004770A3" w:rsidRPr="00E60471">
        <w:rPr>
          <w:rFonts w:ascii="Sylfaen" w:hAnsi="Sylfaen" w:cs="Sylfaen"/>
          <w:lang w:val="ka-GE"/>
        </w:rPr>
        <w:t>09</w:t>
      </w:r>
      <w:r w:rsidR="00A562DA">
        <w:rPr>
          <w:rFonts w:ascii="Sylfaen" w:hAnsi="Sylfaen" w:cs="Sylfaen"/>
          <w:lang w:val="ka-GE"/>
        </w:rPr>
        <w:t>.</w:t>
      </w:r>
      <w:r w:rsidR="004770A3" w:rsidRPr="00E60471">
        <w:rPr>
          <w:rFonts w:ascii="Sylfaen" w:hAnsi="Sylfaen" w:cs="Sylfaen"/>
          <w:lang w:val="ka-GE"/>
        </w:rPr>
        <w:t>2020</w:t>
      </w:r>
    </w:p>
    <w:p w14:paraId="4A6F30A6" w14:textId="77777777" w:rsidR="00C66F4D" w:rsidRPr="00E60471" w:rsidRDefault="00C66F4D" w:rsidP="00A562DA">
      <w:pPr>
        <w:tabs>
          <w:tab w:val="num" w:pos="1440"/>
          <w:tab w:val="right" w:pos="8820"/>
        </w:tabs>
        <w:ind w:left="720"/>
        <w:rPr>
          <w:rFonts w:ascii="Sylfaen" w:hAnsi="Sylfaen" w:cs="Sylfaen"/>
          <w:lang w:val="ka-GE"/>
        </w:rPr>
      </w:pPr>
      <w:r w:rsidRPr="00E60471">
        <w:rPr>
          <w:rFonts w:ascii="Sylfaen" w:hAnsi="Sylfaen" w:cs="Sylfaen"/>
          <w:lang w:val="ka-GE"/>
        </w:rPr>
        <w:t xml:space="preserve">გამარჯვებული </w:t>
      </w:r>
      <w:r w:rsidR="009360E3" w:rsidRPr="00E60471">
        <w:rPr>
          <w:rFonts w:ascii="Sylfaen" w:hAnsi="Sylfaen" w:cs="Sylfaen"/>
          <w:lang w:val="ka-GE"/>
        </w:rPr>
        <w:t>მონაწილ</w:t>
      </w:r>
      <w:r w:rsidR="008B4CA4" w:rsidRPr="00E60471">
        <w:rPr>
          <w:rFonts w:ascii="Sylfaen" w:hAnsi="Sylfaen" w:cs="Sylfaen"/>
          <w:lang w:val="ka-GE"/>
        </w:rPr>
        <w:t>/</w:t>
      </w:r>
      <w:r w:rsidR="009360E3" w:rsidRPr="00E60471">
        <w:rPr>
          <w:rFonts w:ascii="Sylfaen" w:hAnsi="Sylfaen" w:cs="Sylfaen"/>
          <w:lang w:val="ka-GE"/>
        </w:rPr>
        <w:t>ე</w:t>
      </w:r>
      <w:r w:rsidR="008B4CA4" w:rsidRPr="00E60471">
        <w:rPr>
          <w:rFonts w:ascii="Sylfaen" w:hAnsi="Sylfaen" w:cs="Sylfaen"/>
          <w:lang w:val="ka-GE"/>
        </w:rPr>
        <w:t>ებ/ის</w:t>
      </w:r>
      <w:r w:rsidR="00ED7D1A" w:rsidRPr="00E60471">
        <w:rPr>
          <w:rFonts w:ascii="Sylfaen" w:hAnsi="Sylfaen" w:cs="Sylfaen"/>
          <w:lang w:val="ka-GE"/>
        </w:rPr>
        <w:t xml:space="preserve"> </w:t>
      </w:r>
      <w:r w:rsidRPr="00E60471">
        <w:rPr>
          <w:rFonts w:ascii="Sylfaen" w:hAnsi="Sylfaen" w:cs="Sylfaen"/>
          <w:lang w:val="ka-GE"/>
        </w:rPr>
        <w:t xml:space="preserve"> შერჩევა და შეტყობინების გაგზავნა</w:t>
      </w:r>
      <w:r w:rsidR="00A562DA">
        <w:rPr>
          <w:rFonts w:ascii="Sylfaen" w:hAnsi="Sylfaen" w:cs="Sylfaen"/>
          <w:lang w:val="ka-GE"/>
        </w:rPr>
        <w:tab/>
      </w:r>
      <w:r w:rsidR="004770A3" w:rsidRPr="00E60471">
        <w:rPr>
          <w:rFonts w:ascii="Sylfaen" w:hAnsi="Sylfaen" w:cs="Sylfaen"/>
          <w:lang w:val="ka-GE"/>
        </w:rPr>
        <w:t>1</w:t>
      </w:r>
      <w:r w:rsidR="00E60471">
        <w:rPr>
          <w:rFonts w:ascii="Sylfaen" w:hAnsi="Sylfaen" w:cs="Sylfaen"/>
          <w:lang w:val="ka-GE"/>
        </w:rPr>
        <w:t>7</w:t>
      </w:r>
      <w:r w:rsidR="00A562DA">
        <w:rPr>
          <w:rFonts w:ascii="Sylfaen" w:hAnsi="Sylfaen" w:cs="Sylfaen"/>
          <w:lang w:val="ka-GE"/>
        </w:rPr>
        <w:t>.</w:t>
      </w:r>
      <w:r w:rsidR="004770A3" w:rsidRPr="00E60471">
        <w:rPr>
          <w:rFonts w:ascii="Sylfaen" w:hAnsi="Sylfaen" w:cs="Sylfaen"/>
          <w:lang w:val="ka-GE"/>
        </w:rPr>
        <w:t>09</w:t>
      </w:r>
      <w:r w:rsidR="00A562DA">
        <w:rPr>
          <w:rFonts w:ascii="Sylfaen" w:hAnsi="Sylfaen" w:cs="Sylfaen"/>
          <w:lang w:val="ka-GE"/>
        </w:rPr>
        <w:t>.</w:t>
      </w:r>
      <w:r w:rsidR="004770A3" w:rsidRPr="00E60471">
        <w:rPr>
          <w:rFonts w:ascii="Sylfaen" w:hAnsi="Sylfaen" w:cs="Sylfaen"/>
          <w:lang w:val="ka-GE"/>
        </w:rPr>
        <w:t>2020</w:t>
      </w:r>
    </w:p>
    <w:p w14:paraId="26AA36A9" w14:textId="77777777" w:rsidR="00C66F4D" w:rsidRPr="004770A3" w:rsidRDefault="00C66F4D" w:rsidP="00A562DA">
      <w:pPr>
        <w:tabs>
          <w:tab w:val="num" w:pos="1440"/>
          <w:tab w:val="right" w:pos="8820"/>
        </w:tabs>
        <w:ind w:left="720"/>
        <w:jc w:val="left"/>
        <w:rPr>
          <w:rFonts w:ascii="Sylfaen" w:hAnsi="Sylfaen" w:cs="Sylfaen"/>
          <w:lang w:val="ka-GE"/>
        </w:rPr>
      </w:pPr>
      <w:r w:rsidRPr="00E6047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A562DA">
        <w:rPr>
          <w:rFonts w:ascii="Sylfaen" w:hAnsi="Sylfaen" w:cs="Sylfaen"/>
          <w:lang w:val="ka-GE"/>
        </w:rPr>
        <w:tab/>
        <w:t>24</w:t>
      </w:r>
      <w:r w:rsidRPr="00E60471">
        <w:rPr>
          <w:rFonts w:ascii="Sylfaen" w:hAnsi="Sylfaen" w:cs="Sylfaen"/>
          <w:lang w:val="ka-GE"/>
        </w:rPr>
        <w:t>.</w:t>
      </w:r>
      <w:r w:rsidR="004770A3" w:rsidRPr="00E60471">
        <w:rPr>
          <w:rFonts w:ascii="Sylfaen" w:hAnsi="Sylfaen" w:cs="Sylfaen"/>
          <w:lang w:val="ka-GE"/>
        </w:rPr>
        <w:t>09</w:t>
      </w:r>
      <w:r w:rsidR="00A562DA">
        <w:rPr>
          <w:rFonts w:ascii="Sylfaen" w:hAnsi="Sylfaen" w:cs="Sylfaen"/>
          <w:lang w:val="ka-GE"/>
        </w:rPr>
        <w:t>.</w:t>
      </w:r>
      <w:r w:rsidR="004770A3" w:rsidRPr="00E60471">
        <w:rPr>
          <w:rFonts w:ascii="Sylfaen" w:hAnsi="Sylfaen" w:cs="Sylfaen"/>
          <w:lang w:val="ka-GE"/>
        </w:rPr>
        <w:t>2020</w:t>
      </w:r>
    </w:p>
    <w:p w14:paraId="6AFFA983" w14:textId="77777777" w:rsid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D1708AA" w14:textId="77777777" w:rsidR="005A79C7" w:rsidRDefault="005A79C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7B44830" w14:textId="77777777" w:rsidR="00D419E7" w:rsidRDefault="00D419E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B0339A">
        <w:rPr>
          <w:rFonts w:ascii="Sylfaen" w:hAnsi="Sylfaen" w:cs="Sylfaen"/>
          <w:lang w:val="ka-GE"/>
        </w:rPr>
        <w:t xml:space="preserve">ტენდერი ჩატარდება </w:t>
      </w:r>
      <w:r w:rsidR="00CD692C">
        <w:rPr>
          <w:rFonts w:ascii="Sylfaen" w:hAnsi="Sylfaen" w:cs="Sylfaen"/>
          <w:lang w:val="ka-GE"/>
        </w:rPr>
        <w:t>შემდეგ</w:t>
      </w:r>
      <w:r w:rsidRPr="00B0339A">
        <w:rPr>
          <w:rFonts w:ascii="Sylfaen" w:hAnsi="Sylfaen" w:cs="Sylfaen"/>
          <w:lang w:val="ka-GE"/>
        </w:rPr>
        <w:t xml:space="preserve"> ლოტ</w:t>
      </w:r>
      <w:r w:rsidR="00CD692C">
        <w:rPr>
          <w:rFonts w:ascii="Sylfaen" w:hAnsi="Sylfaen" w:cs="Sylfaen"/>
          <w:lang w:val="ka-GE"/>
        </w:rPr>
        <w:t>ებ</w:t>
      </w:r>
      <w:r w:rsidRPr="00B0339A">
        <w:rPr>
          <w:rFonts w:ascii="Sylfaen" w:hAnsi="Sylfaen" w:cs="Sylfaen"/>
          <w:lang w:val="ka-GE"/>
        </w:rPr>
        <w:t>ად:</w:t>
      </w:r>
    </w:p>
    <w:p w14:paraId="4A42189A" w14:textId="77777777" w:rsidR="00CD692C" w:rsidRDefault="00CD692C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4B6AA81" w14:textId="77777777" w:rsidR="00CD692C" w:rsidRDefault="0046005B" w:rsidP="00CD692C">
      <w:pPr>
        <w:pStyle w:val="ListParagraph"/>
        <w:ind w:left="1440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 xml:space="preserve">ლოტი #1 - </w:t>
      </w:r>
      <w:r w:rsidR="00CD692C" w:rsidRPr="00CD692C">
        <w:rPr>
          <w:rFonts w:ascii="Sylfaen" w:hAnsi="Sylfaen" w:cs="Sylfaen"/>
          <w:b/>
          <w:u w:val="single"/>
          <w:lang w:val="ka-GE"/>
        </w:rPr>
        <w:t>ავტომანქანების ევაკუაცია</w:t>
      </w:r>
    </w:p>
    <w:p w14:paraId="4EB7F98B" w14:textId="77777777" w:rsidR="005A79C7" w:rsidRPr="00CD692C" w:rsidRDefault="005A79C7" w:rsidP="00CD692C">
      <w:pPr>
        <w:pStyle w:val="ListParagraph"/>
        <w:ind w:left="1440"/>
        <w:rPr>
          <w:rFonts w:ascii="Sylfaen" w:hAnsi="Sylfaen" w:cs="Sylfaen"/>
          <w:b/>
          <w:u w:val="single"/>
          <w:lang w:val="ka-GE"/>
        </w:rPr>
      </w:pPr>
    </w:p>
    <w:p w14:paraId="02ED2BCE" w14:textId="77777777" w:rsidR="00CD692C" w:rsidRPr="00B0339A" w:rsidRDefault="00CD692C" w:rsidP="00CD692C">
      <w:pPr>
        <w:pStyle w:val="ListParagraph"/>
        <w:ind w:left="1440"/>
        <w:rPr>
          <w:rFonts w:ascii="Sylfaen" w:hAnsi="Sylfaen" w:cs="Sylfaen"/>
          <w:b/>
          <w:lang w:val="en-US"/>
        </w:rPr>
      </w:pPr>
      <w:proofErr w:type="spellStart"/>
      <w:r w:rsidRPr="00B0339A">
        <w:rPr>
          <w:rFonts w:ascii="Sylfaen" w:hAnsi="Sylfaen" w:cs="Sylfaen"/>
        </w:rPr>
        <w:lastRenderedPageBreak/>
        <w:t>ევაკუატორის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მომსახურება</w:t>
      </w:r>
      <w:proofErr w:type="spellEnd"/>
      <w:r w:rsidRPr="00B0339A">
        <w:t xml:space="preserve"> - (</w:t>
      </w:r>
      <w:proofErr w:type="spellStart"/>
      <w:r w:rsidRPr="00B0339A">
        <w:rPr>
          <w:rFonts w:ascii="Sylfaen" w:hAnsi="Sylfaen" w:cs="Sylfaen"/>
        </w:rPr>
        <w:t>იმ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შემთხვევაში</w:t>
      </w:r>
      <w:proofErr w:type="spellEnd"/>
      <w:r w:rsidR="005A79C7">
        <w:rPr>
          <w:rFonts w:ascii="Sylfaen" w:hAnsi="Sylfaen" w:cs="Sylfaen"/>
          <w:lang w:val="ka-GE"/>
        </w:rPr>
        <w:t>,</w:t>
      </w:r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თუ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ავტოსატრანსპორტო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საშუალება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თავისი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სვლით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ვერ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გადაადგილდება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და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მისი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ნებადართული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მაქსიმალური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მასა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არ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აღემატება</w:t>
      </w:r>
      <w:proofErr w:type="spellEnd"/>
      <w:r w:rsidRPr="00B0339A">
        <w:t xml:space="preserve"> 3.5 </w:t>
      </w:r>
      <w:proofErr w:type="spellStart"/>
      <w:r w:rsidRPr="00B0339A">
        <w:rPr>
          <w:rFonts w:ascii="Sylfaen" w:hAnsi="Sylfaen" w:cs="Sylfaen"/>
        </w:rPr>
        <w:t>ტონას</w:t>
      </w:r>
      <w:proofErr w:type="spellEnd"/>
      <w:r w:rsidRPr="00B0339A">
        <w:t xml:space="preserve">); </w:t>
      </w:r>
    </w:p>
    <w:p w14:paraId="5FB63D4C" w14:textId="77777777" w:rsidR="00CD692C" w:rsidRPr="00CD692C" w:rsidRDefault="00CD692C" w:rsidP="00CD692C">
      <w:pPr>
        <w:pStyle w:val="ListParagraph"/>
        <w:ind w:left="1440"/>
        <w:rPr>
          <w:rFonts w:ascii="Sylfaen" w:hAnsi="Sylfaen" w:cs="Sylfaen"/>
          <w:b/>
          <w:lang w:val="ka-GE"/>
        </w:rPr>
      </w:pPr>
    </w:p>
    <w:p w14:paraId="6D5A870B" w14:textId="77777777" w:rsidR="00CD692C" w:rsidRDefault="00D419E7" w:rsidP="00CD692C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B0339A">
        <w:rPr>
          <w:rFonts w:ascii="Sylfaen" w:hAnsi="Sylfaen" w:cs="Sylfaen"/>
          <w:b/>
          <w:lang w:val="ka-GE"/>
        </w:rPr>
        <w:t>ლოტი 1</w:t>
      </w:r>
      <w:r w:rsidR="00CD692C">
        <w:rPr>
          <w:rFonts w:ascii="Sylfaen" w:hAnsi="Sylfaen" w:cs="Sylfaen"/>
          <w:b/>
          <w:lang w:val="ka-GE"/>
        </w:rPr>
        <w:t>.1</w:t>
      </w:r>
      <w:r w:rsidRPr="00B0339A">
        <w:rPr>
          <w:rFonts w:ascii="Sylfaen" w:hAnsi="Sylfaen" w:cs="Sylfaen"/>
          <w:lang w:val="ka-GE"/>
        </w:rPr>
        <w:t>: დაზიანებ</w:t>
      </w:r>
      <w:r w:rsidR="00A562DA" w:rsidRPr="00B0339A">
        <w:rPr>
          <w:rFonts w:ascii="Sylfaen" w:hAnsi="Sylfaen" w:cs="Sylfaen"/>
          <w:lang w:val="ka-GE"/>
        </w:rPr>
        <w:t>უ</w:t>
      </w:r>
      <w:r w:rsidRPr="00B0339A">
        <w:rPr>
          <w:rFonts w:ascii="Sylfaen" w:hAnsi="Sylfaen" w:cs="Sylfaen"/>
          <w:lang w:val="ka-GE"/>
        </w:rPr>
        <w:t>ლი ავტომანქანების ევაკუაცია თბილისის ფარგლებში (თანდართული</w:t>
      </w:r>
      <w:r w:rsidR="00006C0D" w:rsidRPr="00B0339A">
        <w:rPr>
          <w:rFonts w:ascii="Sylfaen" w:hAnsi="Sylfaen" w:cs="Sylfaen"/>
          <w:lang w:val="ka-GE"/>
        </w:rPr>
        <w:t xml:space="preserve"> რუ</w:t>
      </w:r>
      <w:r w:rsidR="005602D6">
        <w:rPr>
          <w:rFonts w:ascii="Sylfaen" w:hAnsi="Sylfaen" w:cs="Sylfaen"/>
          <w:lang w:val="ka-GE"/>
        </w:rPr>
        <w:t>კი</w:t>
      </w:r>
      <w:r w:rsidR="00006C0D" w:rsidRPr="00B0339A">
        <w:rPr>
          <w:rFonts w:ascii="Sylfaen" w:hAnsi="Sylfaen" w:cs="Sylfaen"/>
          <w:lang w:val="ka-GE"/>
        </w:rPr>
        <w:t>ს მიხედვით)</w:t>
      </w:r>
    </w:p>
    <w:p w14:paraId="44FB9A32" w14:textId="77777777" w:rsidR="00CD692C" w:rsidRPr="00CD692C" w:rsidRDefault="00CD692C" w:rsidP="00797B2C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lang w:val="ka-GE"/>
        </w:rPr>
      </w:pPr>
      <w:r w:rsidRPr="00CD692C">
        <w:rPr>
          <w:rFonts w:ascii="Sylfaen" w:hAnsi="Sylfaen" w:cs="Sylfaen"/>
          <w:b/>
          <w:lang w:val="ka-GE"/>
        </w:rPr>
        <w:t xml:space="preserve">ლოტი 1.2: </w:t>
      </w:r>
      <w:r w:rsidRPr="00CD692C">
        <w:rPr>
          <w:rFonts w:ascii="Sylfaen" w:hAnsi="Sylfaen" w:cs="Sylfaen"/>
          <w:lang w:val="ka-GE"/>
        </w:rPr>
        <w:t>დაზიანებული ავტომანქანების ევაკუაცია საქართველოს მთელ ტერიტორიაზე</w:t>
      </w:r>
    </w:p>
    <w:p w14:paraId="03574AE8" w14:textId="77777777" w:rsidR="00CD692C" w:rsidRPr="00B0339A" w:rsidRDefault="00CD692C" w:rsidP="0050605A">
      <w:pPr>
        <w:pStyle w:val="ListParagraph"/>
        <w:ind w:left="1440"/>
        <w:rPr>
          <w:rFonts w:ascii="Sylfaen" w:hAnsi="Sylfaen" w:cs="Sylfaen"/>
          <w:lang w:val="ka-GE"/>
        </w:rPr>
      </w:pPr>
    </w:p>
    <w:p w14:paraId="46E1587C" w14:textId="77777777" w:rsidR="00D419E7" w:rsidRDefault="0046005B" w:rsidP="00CD692C">
      <w:pPr>
        <w:pStyle w:val="ListParagraph"/>
        <w:ind w:left="1440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 xml:space="preserve">ლოტი #2 - </w:t>
      </w:r>
      <w:r w:rsidR="00D419E7" w:rsidRPr="00CD692C">
        <w:rPr>
          <w:rFonts w:ascii="Sylfaen" w:hAnsi="Sylfaen" w:cs="Sylfaen"/>
          <w:b/>
          <w:u w:val="single"/>
          <w:lang w:val="ka-GE"/>
        </w:rPr>
        <w:t xml:space="preserve">ავტოასისტანსის მომსახურება </w:t>
      </w:r>
    </w:p>
    <w:p w14:paraId="4E0C5B59" w14:textId="77777777" w:rsidR="005A79C7" w:rsidRPr="00CD692C" w:rsidRDefault="005A79C7" w:rsidP="00CD692C">
      <w:pPr>
        <w:pStyle w:val="ListParagraph"/>
        <w:ind w:left="1440"/>
        <w:rPr>
          <w:rFonts w:ascii="Sylfaen" w:hAnsi="Sylfaen" w:cs="Sylfaen"/>
          <w:b/>
          <w:u w:val="single"/>
          <w:lang w:val="ka-GE"/>
        </w:rPr>
      </w:pPr>
    </w:p>
    <w:p w14:paraId="4B19380D" w14:textId="77777777" w:rsidR="00B0339A" w:rsidRPr="00B0339A" w:rsidRDefault="0050605A" w:rsidP="00B0339A">
      <w:pPr>
        <w:pStyle w:val="ListParagraph"/>
        <w:numPr>
          <w:ilvl w:val="5"/>
          <w:numId w:val="4"/>
        </w:numPr>
        <w:tabs>
          <w:tab w:val="right" w:pos="2430"/>
        </w:tabs>
        <w:ind w:left="2340" w:hanging="270"/>
        <w:rPr>
          <w:rFonts w:ascii="Sylfaen" w:hAnsi="Sylfaen" w:cs="Sylfaen"/>
          <w:b/>
          <w:lang w:val="ka-GE"/>
        </w:rPr>
      </w:pPr>
      <w:proofErr w:type="spellStart"/>
      <w:r w:rsidRPr="00B0339A">
        <w:rPr>
          <w:rFonts w:ascii="Sylfaen" w:hAnsi="Sylfaen" w:cs="Sylfaen"/>
        </w:rPr>
        <w:t>სატრანსპორტო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საშუალების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დაქოქვა</w:t>
      </w:r>
      <w:proofErr w:type="spellEnd"/>
      <w:r w:rsidRPr="00B0339A">
        <w:t xml:space="preserve">; </w:t>
      </w:r>
    </w:p>
    <w:p w14:paraId="218838F2" w14:textId="77777777" w:rsidR="00B0339A" w:rsidRPr="00B0339A" w:rsidRDefault="0050605A" w:rsidP="00B0339A">
      <w:pPr>
        <w:pStyle w:val="ListParagraph"/>
        <w:numPr>
          <w:ilvl w:val="5"/>
          <w:numId w:val="4"/>
        </w:numPr>
        <w:tabs>
          <w:tab w:val="right" w:pos="2430"/>
        </w:tabs>
        <w:ind w:left="2340" w:hanging="270"/>
        <w:rPr>
          <w:rFonts w:ascii="Sylfaen" w:hAnsi="Sylfaen" w:cs="Sylfaen"/>
          <w:b/>
          <w:lang w:val="ka-GE"/>
        </w:rPr>
      </w:pPr>
      <w:proofErr w:type="spellStart"/>
      <w:r w:rsidRPr="00B0339A">
        <w:rPr>
          <w:rFonts w:ascii="Sylfaen" w:hAnsi="Sylfaen" w:cs="Sylfaen"/>
        </w:rPr>
        <w:t>ადგილზე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საწვავის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მიტანა</w:t>
      </w:r>
      <w:proofErr w:type="spellEnd"/>
      <w:r w:rsidRPr="00B0339A">
        <w:t xml:space="preserve"> (</w:t>
      </w:r>
      <w:proofErr w:type="spellStart"/>
      <w:r w:rsidRPr="00B0339A">
        <w:rPr>
          <w:rFonts w:ascii="Sylfaen" w:hAnsi="Sylfaen" w:cs="Sylfaen"/>
        </w:rPr>
        <w:t>სერვისის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გამოყენების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შემთხვევაში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საწვავის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ღირე</w:t>
      </w:r>
      <w:proofErr w:type="spellEnd"/>
      <w:r w:rsidR="00B0339A">
        <w:rPr>
          <w:rFonts w:ascii="Sylfaen" w:hAnsi="Sylfaen" w:cs="Sylfaen"/>
          <w:lang w:val="ka-GE"/>
        </w:rPr>
        <w:t>ბ</w:t>
      </w:r>
      <w:proofErr w:type="spellStart"/>
      <w:r w:rsidRPr="00B0339A">
        <w:rPr>
          <w:rFonts w:ascii="Sylfaen" w:hAnsi="Sylfaen" w:cs="Sylfaen"/>
        </w:rPr>
        <w:t>ულებას</w:t>
      </w:r>
      <w:proofErr w:type="spellEnd"/>
      <w:r w:rsidRPr="00B0339A">
        <w:t xml:space="preserve"> </w:t>
      </w:r>
      <w:proofErr w:type="spellStart"/>
      <w:r w:rsidRPr="00B0339A">
        <w:rPr>
          <w:rFonts w:ascii="Sylfaen" w:hAnsi="Sylfaen" w:cs="Sylfaen"/>
        </w:rPr>
        <w:t>იხდის</w:t>
      </w:r>
      <w:proofErr w:type="spellEnd"/>
      <w:r w:rsidRPr="00B0339A">
        <w:t xml:space="preserve"> </w:t>
      </w:r>
      <w:r w:rsidR="001B33C6">
        <w:rPr>
          <w:rFonts w:ascii="Sylfaen" w:hAnsi="Sylfaen" w:cs="Sylfaen"/>
          <w:lang w:val="ka-GE"/>
        </w:rPr>
        <w:t>უფლებამოსილი მძღოლი</w:t>
      </w:r>
      <w:r w:rsidRPr="00B0339A">
        <w:t>;</w:t>
      </w:r>
    </w:p>
    <w:p w14:paraId="01FD56D0" w14:textId="77777777" w:rsidR="0050605A" w:rsidRPr="00B0339A" w:rsidRDefault="001B33C6" w:rsidP="00B0339A">
      <w:pPr>
        <w:pStyle w:val="ListParagraph"/>
        <w:numPr>
          <w:ilvl w:val="5"/>
          <w:numId w:val="4"/>
        </w:numPr>
        <w:tabs>
          <w:tab w:val="right" w:pos="2430"/>
        </w:tabs>
        <w:ind w:left="2340" w:hanging="27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უფლებამოსილი მძღოლის</w:t>
      </w:r>
      <w:r w:rsidRPr="00B0339A">
        <w:t xml:space="preserve"> </w:t>
      </w:r>
      <w:proofErr w:type="spellStart"/>
      <w:r w:rsidR="0050605A" w:rsidRPr="00B0339A">
        <w:rPr>
          <w:rFonts w:ascii="Sylfaen" w:hAnsi="Sylfaen" w:cs="Sylfaen"/>
        </w:rPr>
        <w:t>კუთვნილი</w:t>
      </w:r>
      <w:proofErr w:type="spellEnd"/>
      <w:r w:rsidR="0050605A" w:rsidRPr="00B0339A">
        <w:t xml:space="preserve"> </w:t>
      </w:r>
      <w:proofErr w:type="spellStart"/>
      <w:r w:rsidR="0050605A" w:rsidRPr="00B0339A">
        <w:rPr>
          <w:rFonts w:ascii="Sylfaen" w:hAnsi="Sylfaen" w:cs="Sylfaen"/>
        </w:rPr>
        <w:t>სათადარიგო</w:t>
      </w:r>
      <w:proofErr w:type="spellEnd"/>
      <w:r w:rsidR="0050605A" w:rsidRPr="00B0339A">
        <w:t xml:space="preserve"> </w:t>
      </w:r>
      <w:proofErr w:type="spellStart"/>
      <w:r w:rsidR="0050605A" w:rsidRPr="00B0339A">
        <w:rPr>
          <w:rFonts w:ascii="Sylfaen" w:hAnsi="Sylfaen" w:cs="Sylfaen"/>
        </w:rPr>
        <w:t>საბურავით</w:t>
      </w:r>
      <w:proofErr w:type="spellEnd"/>
      <w:r w:rsidR="0050605A" w:rsidRPr="00B0339A">
        <w:t xml:space="preserve"> </w:t>
      </w:r>
      <w:proofErr w:type="spellStart"/>
      <w:r w:rsidR="0050605A" w:rsidRPr="00B0339A">
        <w:rPr>
          <w:rFonts w:ascii="Sylfaen" w:hAnsi="Sylfaen" w:cs="Sylfaen"/>
        </w:rPr>
        <w:t>ჩანაცვლებას</w:t>
      </w:r>
      <w:proofErr w:type="spellEnd"/>
      <w:r w:rsidR="0050605A" w:rsidRPr="00B0339A">
        <w:t xml:space="preserve"> </w:t>
      </w:r>
      <w:proofErr w:type="spellStart"/>
      <w:r w:rsidR="0050605A" w:rsidRPr="00B0339A">
        <w:rPr>
          <w:rFonts w:ascii="Sylfaen" w:hAnsi="Sylfaen" w:cs="Sylfaen"/>
        </w:rPr>
        <w:t>ან</w:t>
      </w:r>
      <w:proofErr w:type="spellEnd"/>
      <w:r w:rsidR="0050605A" w:rsidRPr="00B0339A">
        <w:t xml:space="preserve"> /</w:t>
      </w:r>
      <w:proofErr w:type="spellStart"/>
      <w:r w:rsidR="0050605A" w:rsidRPr="00B0339A">
        <w:rPr>
          <w:rFonts w:ascii="Sylfaen" w:hAnsi="Sylfaen" w:cs="Sylfaen"/>
        </w:rPr>
        <w:t>და</w:t>
      </w:r>
      <w:proofErr w:type="spellEnd"/>
      <w:r w:rsidR="0050605A" w:rsidRPr="00B0339A">
        <w:t xml:space="preserve"> </w:t>
      </w:r>
      <w:proofErr w:type="spellStart"/>
      <w:r w:rsidR="0050605A" w:rsidRPr="00B0339A">
        <w:rPr>
          <w:rFonts w:ascii="Sylfaen" w:hAnsi="Sylfaen" w:cs="Sylfaen"/>
        </w:rPr>
        <w:t>გაბერვას</w:t>
      </w:r>
      <w:proofErr w:type="spellEnd"/>
      <w:r w:rsidR="0050605A" w:rsidRPr="00B0339A">
        <w:rPr>
          <w:rFonts w:ascii="Sylfaen" w:hAnsi="Sylfaen" w:cs="Sylfaen"/>
          <w:lang w:val="ka-GE"/>
        </w:rPr>
        <w:t>)</w:t>
      </w:r>
      <w:r w:rsidR="00B0339A" w:rsidRPr="00B0339A">
        <w:rPr>
          <w:rFonts w:ascii="Sylfaen" w:hAnsi="Sylfaen" w:cs="Sylfaen"/>
          <w:lang w:val="ka-GE"/>
        </w:rPr>
        <w:t>;</w:t>
      </w:r>
    </w:p>
    <w:p w14:paraId="6EF81432" w14:textId="77777777" w:rsidR="00B0339A" w:rsidRDefault="00B0339A" w:rsidP="00B0339A">
      <w:pPr>
        <w:pStyle w:val="ListParagraph"/>
        <w:numPr>
          <w:ilvl w:val="5"/>
          <w:numId w:val="4"/>
        </w:numPr>
        <w:tabs>
          <w:tab w:val="right" w:pos="2430"/>
        </w:tabs>
        <w:ind w:left="2340" w:hanging="270"/>
        <w:rPr>
          <w:rFonts w:ascii="Sylfaen" w:hAnsi="Sylfaen" w:cs="Sylfaen"/>
        </w:rPr>
      </w:pPr>
      <w:proofErr w:type="spellStart"/>
      <w:r w:rsidRPr="00B0339A">
        <w:rPr>
          <w:rFonts w:ascii="Sylfaen" w:hAnsi="Sylfaen" w:cs="Sylfaen"/>
        </w:rPr>
        <w:t>კარის</w:t>
      </w:r>
      <w:proofErr w:type="spellEnd"/>
      <w:r w:rsidRPr="00B0339A">
        <w:rPr>
          <w:rFonts w:ascii="Sylfaen" w:hAnsi="Sylfaen" w:cs="Sylfaen"/>
        </w:rPr>
        <w:t xml:space="preserve"> </w:t>
      </w:r>
      <w:proofErr w:type="spellStart"/>
      <w:r w:rsidRPr="00B0339A">
        <w:rPr>
          <w:rFonts w:ascii="Sylfaen" w:hAnsi="Sylfaen" w:cs="Sylfaen"/>
        </w:rPr>
        <w:t>გაღება</w:t>
      </w:r>
      <w:proofErr w:type="spellEnd"/>
    </w:p>
    <w:p w14:paraId="3E2BA991" w14:textId="77777777" w:rsidR="00CD692C" w:rsidRPr="00CD692C" w:rsidRDefault="00CD692C" w:rsidP="00CD692C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B0339A">
        <w:rPr>
          <w:rFonts w:ascii="Sylfaen" w:hAnsi="Sylfaen" w:cs="Sylfaen"/>
          <w:b/>
          <w:lang w:val="ka-GE"/>
        </w:rPr>
        <w:t xml:space="preserve">ლოტი </w:t>
      </w:r>
      <w:r>
        <w:rPr>
          <w:rFonts w:ascii="Sylfaen" w:hAnsi="Sylfaen" w:cs="Sylfaen"/>
          <w:b/>
          <w:lang w:val="ka-GE"/>
        </w:rPr>
        <w:t>2.1</w:t>
      </w:r>
      <w:r w:rsidRPr="00B0339A"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b/>
          <w:lang w:val="ka-GE"/>
        </w:rPr>
        <w:t xml:space="preserve"> </w:t>
      </w:r>
      <w:r w:rsidRPr="00B0339A">
        <w:rPr>
          <w:rFonts w:ascii="Sylfaen" w:hAnsi="Sylfaen" w:cs="Sylfaen"/>
          <w:lang w:val="ka-GE"/>
        </w:rPr>
        <w:t>ავტოასისტანსის მომსახურება თბილისის ფარგლებში.</w:t>
      </w:r>
    </w:p>
    <w:p w14:paraId="2C1503B5" w14:textId="77777777" w:rsidR="00CD692C" w:rsidRPr="00B0339A" w:rsidRDefault="00CD692C" w:rsidP="00CD692C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ლოტი 2.2. </w:t>
      </w:r>
      <w:r w:rsidRPr="00B0339A">
        <w:rPr>
          <w:rFonts w:ascii="Sylfaen" w:hAnsi="Sylfaen" w:cs="Sylfaen"/>
          <w:lang w:val="ka-GE"/>
        </w:rPr>
        <w:t xml:space="preserve">ავტოასისტანსის მომსახურება </w:t>
      </w:r>
      <w:r>
        <w:rPr>
          <w:rFonts w:ascii="Sylfaen" w:hAnsi="Sylfaen" w:cs="Sylfaen"/>
          <w:lang w:val="ka-GE"/>
        </w:rPr>
        <w:t>საქართველოს მთელ ტერიტორიაზე</w:t>
      </w:r>
    </w:p>
    <w:p w14:paraId="3D3BFD0A" w14:textId="77777777" w:rsidR="00CD692C" w:rsidRPr="00CD692C" w:rsidRDefault="00CD692C" w:rsidP="00CD692C">
      <w:pPr>
        <w:tabs>
          <w:tab w:val="right" w:pos="2430"/>
        </w:tabs>
        <w:rPr>
          <w:rFonts w:ascii="Sylfaen" w:hAnsi="Sylfaen" w:cs="Sylfaen"/>
        </w:rPr>
      </w:pPr>
    </w:p>
    <w:p w14:paraId="41672AA5" w14:textId="77777777" w:rsidR="0050605A" w:rsidRPr="00CD692C" w:rsidRDefault="0046005B" w:rsidP="0050605A">
      <w:pPr>
        <w:pStyle w:val="ListParagraph"/>
        <w:ind w:left="1440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theme="minorHAnsi"/>
          <w:b/>
          <w:szCs w:val="22"/>
          <w:u w:val="single"/>
          <w:lang w:val="ka-GE"/>
        </w:rPr>
        <w:t xml:space="preserve">ლოტი #3 - </w:t>
      </w:r>
      <w:r w:rsidR="00CD692C" w:rsidRPr="00CD692C">
        <w:rPr>
          <w:rFonts w:ascii="Sylfaen" w:hAnsi="Sylfaen" w:cstheme="minorHAnsi"/>
          <w:b/>
          <w:szCs w:val="22"/>
          <w:u w:val="single"/>
          <w:lang w:val="ka-GE"/>
        </w:rPr>
        <w:t>მძღოლის მომსახურება (ფხიზელი მძღოლი)</w:t>
      </w:r>
    </w:p>
    <w:p w14:paraId="2DDBD6C2" w14:textId="77777777" w:rsidR="005A79C7" w:rsidRDefault="005A79C7" w:rsidP="00CD692C">
      <w:pPr>
        <w:pStyle w:val="ListParagraph"/>
        <w:ind w:left="1440"/>
        <w:rPr>
          <w:rFonts w:ascii="Sylfaen" w:hAnsi="Sylfaen" w:cs="Sylfaen"/>
          <w:lang w:val="ka-GE"/>
        </w:rPr>
      </w:pPr>
    </w:p>
    <w:p w14:paraId="65CA89A5" w14:textId="77777777" w:rsidR="00CD692C" w:rsidRPr="001B33C6" w:rsidRDefault="00CD692C" w:rsidP="00CD692C">
      <w:pPr>
        <w:pStyle w:val="ListParagraph"/>
        <w:ind w:left="1440"/>
        <w:rPr>
          <w:rFonts w:ascii="Sylfaen" w:hAnsi="Sylfaen" w:cs="Sylfaen"/>
          <w:lang w:val="ka-GE"/>
        </w:rPr>
      </w:pPr>
      <w:r w:rsidRPr="001B33C6">
        <w:rPr>
          <w:rFonts w:ascii="Sylfaen" w:hAnsi="Sylfaen" w:cs="Sylfaen"/>
          <w:lang w:val="ka-GE"/>
        </w:rPr>
        <w:t xml:space="preserve">ავტოტრანსპორტი გამართულ მდგომარეობაშია, მაგრამ </w:t>
      </w:r>
      <w:r w:rsidR="001B33C6" w:rsidRPr="00E40A45">
        <w:rPr>
          <w:rFonts w:ascii="Sylfaen" w:hAnsi="Sylfaen" w:cs="Sylfaen"/>
          <w:lang w:val="ka-GE"/>
        </w:rPr>
        <w:t>უფლებამოსილი მძღოლს</w:t>
      </w:r>
      <w:r w:rsidR="001B33C6" w:rsidRPr="001B33C6">
        <w:rPr>
          <w:rFonts w:ascii="Sylfaen" w:hAnsi="Sylfaen" w:cs="Sylfaen"/>
          <w:lang w:val="ka-GE"/>
        </w:rPr>
        <w:t xml:space="preserve"> </w:t>
      </w:r>
      <w:r w:rsidRPr="001B33C6">
        <w:rPr>
          <w:rFonts w:ascii="Sylfaen" w:hAnsi="Sylfaen" w:cs="Sylfaen"/>
          <w:lang w:val="ka-GE"/>
        </w:rPr>
        <w:t xml:space="preserve">არ შეუძლია მისი მართვა. </w:t>
      </w:r>
      <w:r w:rsidR="001B33C6" w:rsidRPr="00E40A45">
        <w:rPr>
          <w:rFonts w:ascii="Sylfaen" w:hAnsi="Sylfaen" w:cs="Sylfaen"/>
          <w:lang w:val="ka-GE"/>
        </w:rPr>
        <w:t>უფლებამოსილ მძღოლს</w:t>
      </w:r>
      <w:r w:rsidR="001B33C6" w:rsidRPr="001B33C6">
        <w:rPr>
          <w:rFonts w:ascii="Sylfaen" w:hAnsi="Sylfaen" w:cs="Sylfaen"/>
          <w:lang w:val="ka-GE"/>
        </w:rPr>
        <w:t xml:space="preserve"> </w:t>
      </w:r>
      <w:r w:rsidRPr="001B33C6">
        <w:rPr>
          <w:rFonts w:ascii="Sylfaen" w:hAnsi="Sylfaen" w:cs="Sylfaen"/>
          <w:lang w:val="ka-GE"/>
        </w:rPr>
        <w:t>გამეგზავნება მძღოლი და მისივე ავტოტრანსპორტით მიიყვანს მითითებულ ერთ მისამართზე.</w:t>
      </w:r>
    </w:p>
    <w:p w14:paraId="260F6F7C" w14:textId="77777777" w:rsidR="0050605A" w:rsidRPr="001B33C6" w:rsidRDefault="0050605A" w:rsidP="0050605A">
      <w:pPr>
        <w:rPr>
          <w:rFonts w:ascii="Sylfaen" w:hAnsi="Sylfaen" w:cs="Sylfaen"/>
          <w:b/>
          <w:lang w:val="ka-GE"/>
        </w:rPr>
      </w:pPr>
    </w:p>
    <w:p w14:paraId="3934BB25" w14:textId="77777777" w:rsidR="00D419E7" w:rsidRPr="001B33C6" w:rsidRDefault="00B924B2" w:rsidP="00D419E7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1B33C6">
        <w:rPr>
          <w:rFonts w:ascii="Sylfaen" w:hAnsi="Sylfaen" w:cs="Sylfaen"/>
          <w:b/>
          <w:lang w:val="ka-GE"/>
        </w:rPr>
        <w:t xml:space="preserve">ლოტი </w:t>
      </w:r>
      <w:r w:rsidR="00CD692C" w:rsidRPr="001B33C6">
        <w:rPr>
          <w:rFonts w:ascii="Sylfaen" w:hAnsi="Sylfaen" w:cs="Sylfaen"/>
          <w:b/>
          <w:lang w:val="ka-GE"/>
        </w:rPr>
        <w:t>3.1</w:t>
      </w:r>
      <w:r w:rsidR="00D419E7" w:rsidRPr="001B33C6">
        <w:rPr>
          <w:rFonts w:ascii="Sylfaen" w:hAnsi="Sylfaen" w:cs="Sylfaen"/>
          <w:b/>
          <w:lang w:val="ka-GE"/>
        </w:rPr>
        <w:t xml:space="preserve">: </w:t>
      </w:r>
      <w:r w:rsidR="00D419E7" w:rsidRPr="001B33C6">
        <w:rPr>
          <w:rFonts w:ascii="Sylfaen" w:hAnsi="Sylfaen" w:cstheme="minorHAnsi"/>
          <w:szCs w:val="22"/>
          <w:lang w:val="ka-GE"/>
        </w:rPr>
        <w:t xml:space="preserve"> მძღოლის მომსახურება თბილისი</w:t>
      </w:r>
      <w:r w:rsidR="00AC6FD8" w:rsidRPr="001B33C6">
        <w:rPr>
          <w:rFonts w:ascii="Sylfaen" w:hAnsi="Sylfaen" w:cstheme="minorHAnsi"/>
          <w:szCs w:val="22"/>
          <w:lang w:val="ka-GE"/>
        </w:rPr>
        <w:t>ს</w:t>
      </w:r>
      <w:r w:rsidR="00D419E7" w:rsidRPr="001B33C6">
        <w:rPr>
          <w:rFonts w:ascii="Sylfaen" w:hAnsi="Sylfaen" w:cstheme="minorHAnsi"/>
          <w:szCs w:val="22"/>
          <w:lang w:val="ka-GE"/>
        </w:rPr>
        <w:t xml:space="preserve"> ფარგლებში</w:t>
      </w:r>
      <w:r w:rsidR="00AC6FD8" w:rsidRPr="001B33C6">
        <w:rPr>
          <w:rFonts w:ascii="Sylfaen" w:hAnsi="Sylfaen" w:cstheme="minorHAnsi"/>
          <w:szCs w:val="22"/>
          <w:lang w:val="ka-GE"/>
        </w:rPr>
        <w:t xml:space="preserve"> </w:t>
      </w:r>
    </w:p>
    <w:p w14:paraId="36FC3EC7" w14:textId="77777777" w:rsidR="00CD692C" w:rsidRPr="001B33C6" w:rsidRDefault="00CD692C" w:rsidP="00CD692C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1B33C6">
        <w:rPr>
          <w:rFonts w:ascii="Sylfaen" w:hAnsi="Sylfaen" w:cs="Sylfaen"/>
          <w:b/>
          <w:lang w:val="ka-GE"/>
        </w:rPr>
        <w:t xml:space="preserve">ლოტი 3.2: </w:t>
      </w:r>
      <w:r w:rsidRPr="001B33C6">
        <w:rPr>
          <w:rFonts w:ascii="Sylfaen" w:hAnsi="Sylfaen" w:cstheme="minorHAnsi"/>
          <w:szCs w:val="22"/>
          <w:lang w:val="ka-GE"/>
        </w:rPr>
        <w:t xml:space="preserve"> მძღოლის მომსახურება </w:t>
      </w:r>
      <w:r w:rsidR="005A79C7" w:rsidRPr="00E40A45">
        <w:rPr>
          <w:rFonts w:ascii="Sylfaen" w:hAnsi="Sylfaen" w:cs="Sylfaen"/>
          <w:lang w:val="ka-GE"/>
        </w:rPr>
        <w:t>საქართველოს მთელ ტერიტორიაზე</w:t>
      </w:r>
    </w:p>
    <w:p w14:paraId="060124F3" w14:textId="77777777" w:rsidR="00CD692C" w:rsidRDefault="00CD692C" w:rsidP="005A79C7">
      <w:pPr>
        <w:rPr>
          <w:rFonts w:ascii="Sylfaen" w:hAnsi="Sylfaen" w:cs="Sylfaen"/>
          <w:b/>
          <w:lang w:val="ka-GE"/>
        </w:rPr>
      </w:pPr>
    </w:p>
    <w:p w14:paraId="74F32AC8" w14:textId="77777777" w:rsidR="005A79C7" w:rsidRPr="005A79C7" w:rsidRDefault="005A79C7" w:rsidP="005A79C7">
      <w:pPr>
        <w:rPr>
          <w:rFonts w:ascii="Sylfaen" w:hAnsi="Sylfaen" w:cs="Sylfaen"/>
          <w:b/>
          <w:lang w:val="ka-GE"/>
        </w:rPr>
      </w:pPr>
    </w:p>
    <w:p w14:paraId="2FBD36D0" w14:textId="77777777" w:rsidR="00B0339A" w:rsidRPr="005A79C7" w:rsidRDefault="0046005B" w:rsidP="00AC6FD8">
      <w:pPr>
        <w:pStyle w:val="ListParagraph"/>
        <w:ind w:left="1440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 xml:space="preserve">ლოტი #4 - </w:t>
      </w:r>
      <w:r w:rsidR="005A79C7" w:rsidRPr="005A79C7">
        <w:rPr>
          <w:rFonts w:ascii="Sylfaen" w:hAnsi="Sylfaen" w:cs="Sylfaen"/>
          <w:b/>
          <w:u w:val="single"/>
          <w:lang w:val="ka-GE"/>
        </w:rPr>
        <w:t>ცრუ გამოძახება</w:t>
      </w:r>
    </w:p>
    <w:p w14:paraId="08ECA2A8" w14:textId="77777777" w:rsidR="005A79C7" w:rsidRDefault="005A79C7" w:rsidP="00AC6FD8">
      <w:pPr>
        <w:pStyle w:val="ListParagraph"/>
        <w:ind w:left="1440"/>
        <w:rPr>
          <w:rFonts w:ascii="Sylfaen" w:hAnsi="Sylfaen" w:cs="Sylfaen"/>
          <w:lang w:val="ka-GE"/>
        </w:rPr>
      </w:pPr>
    </w:p>
    <w:p w14:paraId="7928B961" w14:textId="77777777" w:rsidR="005A79C7" w:rsidRDefault="005A79C7" w:rsidP="00AC6FD8">
      <w:pPr>
        <w:pStyle w:val="ListParagraph"/>
        <w:ind w:left="14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გამოძახების შემთხვევა, როდესაც ევაკუატორი მივიდა ადგილზე და აღარ დადგა მომსახურების საჭიროება (არ დახვდა დაზიანებული ავტომანქანა ან ადგილზე მისვლამდე გამოსწორდა ხარვეზი). </w:t>
      </w:r>
    </w:p>
    <w:p w14:paraId="2A5CC0D7" w14:textId="77777777" w:rsidR="005A79C7" w:rsidRDefault="005A79C7" w:rsidP="00AC6FD8">
      <w:pPr>
        <w:pStyle w:val="ListParagraph"/>
        <w:ind w:left="1440"/>
        <w:rPr>
          <w:rFonts w:ascii="Sylfaen" w:hAnsi="Sylfaen" w:cs="Sylfaen"/>
          <w:lang w:val="ka-GE"/>
        </w:rPr>
      </w:pPr>
    </w:p>
    <w:p w14:paraId="435EC2A9" w14:textId="77777777" w:rsidR="005A79C7" w:rsidRPr="00CD692C" w:rsidRDefault="005A79C7" w:rsidP="005A79C7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B0339A">
        <w:rPr>
          <w:rFonts w:ascii="Sylfaen" w:hAnsi="Sylfaen" w:cs="Sylfaen"/>
          <w:b/>
          <w:lang w:val="ka-GE"/>
        </w:rPr>
        <w:t xml:space="preserve">ლოტი </w:t>
      </w:r>
      <w:r>
        <w:rPr>
          <w:rFonts w:ascii="Sylfaen" w:hAnsi="Sylfaen" w:cs="Sylfaen"/>
          <w:b/>
          <w:lang w:val="en-US"/>
        </w:rPr>
        <w:t>4</w:t>
      </w:r>
      <w:r>
        <w:rPr>
          <w:rFonts w:ascii="Sylfaen" w:hAnsi="Sylfaen" w:cs="Sylfaen"/>
          <w:b/>
          <w:lang w:val="ka-GE"/>
        </w:rPr>
        <w:t>.1</w:t>
      </w:r>
      <w:r w:rsidRPr="00B0339A">
        <w:rPr>
          <w:rFonts w:ascii="Sylfaen" w:hAnsi="Sylfaen" w:cs="Sylfaen"/>
          <w:b/>
          <w:lang w:val="ka-GE"/>
        </w:rPr>
        <w:t xml:space="preserve">: </w:t>
      </w:r>
      <w:r w:rsidRPr="00B0339A">
        <w:rPr>
          <w:rFonts w:ascii="Sylfaen" w:hAnsi="Sylfaen" w:cstheme="minorHAnsi"/>
          <w:szCs w:val="22"/>
          <w:lang w:val="ka-GE"/>
        </w:rPr>
        <w:t xml:space="preserve"> </w:t>
      </w:r>
      <w:r>
        <w:rPr>
          <w:rFonts w:ascii="Sylfaen" w:hAnsi="Sylfaen" w:cstheme="minorHAnsi"/>
          <w:szCs w:val="22"/>
          <w:lang w:val="ka-GE"/>
        </w:rPr>
        <w:t>ცრუ გამოძახება</w:t>
      </w:r>
      <w:r w:rsidRPr="00B0339A">
        <w:rPr>
          <w:rFonts w:ascii="Sylfaen" w:hAnsi="Sylfaen" w:cstheme="minorHAnsi"/>
          <w:szCs w:val="22"/>
          <w:lang w:val="ka-GE"/>
        </w:rPr>
        <w:t xml:space="preserve"> თბილისის ფარგლებში </w:t>
      </w:r>
    </w:p>
    <w:p w14:paraId="255E9CF8" w14:textId="77777777" w:rsidR="005A79C7" w:rsidRPr="00CD692C" w:rsidRDefault="005A79C7" w:rsidP="005A79C7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B0339A">
        <w:rPr>
          <w:rFonts w:ascii="Sylfaen" w:hAnsi="Sylfaen" w:cs="Sylfaen"/>
          <w:b/>
          <w:lang w:val="ka-GE"/>
        </w:rPr>
        <w:t xml:space="preserve">ლოტი </w:t>
      </w:r>
      <w:r>
        <w:rPr>
          <w:rFonts w:ascii="Sylfaen" w:hAnsi="Sylfaen" w:cs="Sylfaen"/>
          <w:b/>
          <w:lang w:val="ka-GE"/>
        </w:rPr>
        <w:t>4.2</w:t>
      </w:r>
      <w:r w:rsidRPr="00B0339A">
        <w:rPr>
          <w:rFonts w:ascii="Sylfaen" w:hAnsi="Sylfaen" w:cs="Sylfaen"/>
          <w:b/>
          <w:lang w:val="ka-GE"/>
        </w:rPr>
        <w:t xml:space="preserve">: </w:t>
      </w:r>
      <w:r w:rsidRPr="00B0339A">
        <w:rPr>
          <w:rFonts w:ascii="Sylfaen" w:hAnsi="Sylfaen" w:cstheme="minorHAnsi"/>
          <w:szCs w:val="22"/>
          <w:lang w:val="ka-GE"/>
        </w:rPr>
        <w:t xml:space="preserve"> </w:t>
      </w:r>
      <w:r>
        <w:rPr>
          <w:rFonts w:ascii="Sylfaen" w:hAnsi="Sylfaen" w:cstheme="minorHAnsi"/>
          <w:szCs w:val="22"/>
          <w:lang w:val="ka-GE"/>
        </w:rPr>
        <w:t>ცრუ გამოძახება</w:t>
      </w:r>
      <w:r w:rsidRPr="00B0339A">
        <w:rPr>
          <w:rFonts w:ascii="Sylfaen" w:hAnsi="Sylfaen" w:cstheme="minorHAnsi"/>
          <w:szCs w:val="22"/>
          <w:lang w:val="ka-GE"/>
        </w:rPr>
        <w:t xml:space="preserve"> </w:t>
      </w:r>
      <w:r w:rsidRPr="00DB685D">
        <w:rPr>
          <w:rFonts w:ascii="Sylfaen" w:hAnsi="Sylfaen" w:cstheme="minorHAnsi"/>
          <w:szCs w:val="22"/>
          <w:lang w:val="ka-GE"/>
        </w:rPr>
        <w:t xml:space="preserve">მომსახურება </w:t>
      </w:r>
      <w:r w:rsidRPr="00DB685D">
        <w:rPr>
          <w:rFonts w:ascii="Sylfaen" w:hAnsi="Sylfaen" w:cs="Sylfaen"/>
          <w:lang w:val="ka-GE"/>
        </w:rPr>
        <w:t>საქართველოს მთელ ტერიტორიაზე</w:t>
      </w:r>
    </w:p>
    <w:p w14:paraId="39B8AC30" w14:textId="77777777" w:rsidR="005A79C7" w:rsidRDefault="005A79C7" w:rsidP="00AC6FD8">
      <w:pPr>
        <w:pStyle w:val="ListParagraph"/>
        <w:ind w:left="1440"/>
        <w:rPr>
          <w:rFonts w:ascii="Sylfaen" w:hAnsi="Sylfaen" w:cs="Sylfaen"/>
          <w:lang w:val="ka-GE"/>
        </w:rPr>
      </w:pPr>
    </w:p>
    <w:p w14:paraId="7CB27BF5" w14:textId="77777777" w:rsidR="00B0339A" w:rsidRPr="005A79C7" w:rsidRDefault="005A79C7" w:rsidP="00AC6FD8">
      <w:pPr>
        <w:pStyle w:val="ListParagraph"/>
        <w:ind w:left="14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664A73FE" w14:textId="77777777" w:rsidR="00D419E7" w:rsidRPr="00C365FD" w:rsidRDefault="00D419E7" w:rsidP="00D419E7">
      <w:pPr>
        <w:pStyle w:val="ListParagraph"/>
        <w:tabs>
          <w:tab w:val="num" w:pos="1440"/>
        </w:tabs>
        <w:ind w:left="1440"/>
        <w:rPr>
          <w:rFonts w:ascii="Sylfaen" w:hAnsi="Sylfaen" w:cs="Sylfaen"/>
          <w:b/>
          <w:lang w:val="ka-GE"/>
        </w:rPr>
      </w:pPr>
    </w:p>
    <w:p w14:paraId="5150B934" w14:textId="77777777" w:rsidR="00D419E7" w:rsidRDefault="001F682F" w:rsidP="005A79C7">
      <w:pPr>
        <w:ind w:left="720"/>
        <w:rPr>
          <w:rFonts w:ascii="Sylfaen" w:hAnsi="Sylfaen" w:cs="Sylfaen"/>
          <w:lang w:val="ka-GE"/>
        </w:rPr>
      </w:pPr>
      <w:r w:rsidRPr="005A79C7">
        <w:rPr>
          <w:rFonts w:ascii="Sylfaen" w:hAnsi="Sylfaen"/>
          <w:iCs/>
          <w:lang w:val="ka-GE"/>
        </w:rPr>
        <w:lastRenderedPageBreak/>
        <w:t>მონაწილეებმა</w:t>
      </w:r>
      <w:r w:rsidR="00D419E7">
        <w:rPr>
          <w:rFonts w:ascii="Sylfaen" w:hAnsi="Sylfaen" w:cs="Sylfaen"/>
          <w:lang w:val="ka-GE"/>
        </w:rPr>
        <w:t xml:space="preserve"> სატენდერო წინადადება შეიძლება წარმოადგინონ როგორც ერთ, ისე რამდენიმე</w:t>
      </w:r>
      <w:r w:rsidR="005A79C7">
        <w:rPr>
          <w:rFonts w:ascii="Sylfaen" w:hAnsi="Sylfaen" w:cs="Sylfaen"/>
          <w:lang w:val="ka-GE"/>
        </w:rPr>
        <w:t xml:space="preserve"> ლოტზე </w:t>
      </w:r>
      <w:r w:rsidR="00D419E7">
        <w:rPr>
          <w:rFonts w:ascii="Sylfaen" w:hAnsi="Sylfaen" w:cs="Sylfaen"/>
          <w:lang w:val="ka-GE"/>
        </w:rPr>
        <w:t>ერთდროულად.</w:t>
      </w:r>
    </w:p>
    <w:p w14:paraId="20DDE93E" w14:textId="77777777" w:rsidR="00D419E7" w:rsidRPr="00B1317D" w:rsidRDefault="00D419E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49B1D5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 w:rsidRPr="00607430">
        <w:rPr>
          <w:rFonts w:ascii="Sylfaen" w:hAnsi="Sylfaen"/>
          <w:iCs/>
          <w:lang w:val="ka-GE"/>
        </w:rPr>
        <w:t>სს „</w:t>
      </w:r>
      <w:r w:rsidR="000648F9" w:rsidRPr="00607430">
        <w:rPr>
          <w:rFonts w:ascii="Sylfaen" w:hAnsi="Sylfaen"/>
          <w:iCs/>
          <w:lang w:val="ka-GE"/>
        </w:rPr>
        <w:t xml:space="preserve">სადაზღვევო კომპანია </w:t>
      </w:r>
      <w:r w:rsidR="004770A3" w:rsidRPr="005A79C7">
        <w:rPr>
          <w:rFonts w:ascii="Sylfaen" w:hAnsi="Sylfaen"/>
          <w:iCs/>
          <w:lang w:val="ka-GE"/>
        </w:rPr>
        <w:t>ევროინს ჯორჯია“</w:t>
      </w:r>
      <w:r w:rsidR="00E101A2" w:rsidRPr="005A79C7">
        <w:rPr>
          <w:rFonts w:ascii="Sylfaen" w:hAnsi="Sylfaen"/>
          <w:iCs/>
          <w:lang w:val="ka-GE"/>
        </w:rPr>
        <w:t xml:space="preserve"> </w:t>
      </w:r>
      <w:r w:rsidR="00B47433" w:rsidRPr="00607430">
        <w:rPr>
          <w:rFonts w:ascii="Sylfaen" w:hAnsi="Sylfaen"/>
          <w:iCs/>
          <w:lang w:val="ka-GE"/>
        </w:rPr>
        <w:t>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შეაჩეროს</w:t>
      </w:r>
      <w:r w:rsidR="005A79C7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გააგრძელოს</w:t>
      </w:r>
      <w:r w:rsidR="005A79C7">
        <w:rPr>
          <w:rFonts w:ascii="Sylfaen" w:hAnsi="Sylfaen"/>
          <w:iCs/>
          <w:lang w:val="ka-GE"/>
        </w:rPr>
        <w:t xml:space="preserve">, </w:t>
      </w:r>
      <w:r w:rsidR="000648F9">
        <w:rPr>
          <w:rFonts w:ascii="Sylfaen" w:hAnsi="Sylfaen"/>
          <w:iCs/>
          <w:lang w:val="ka-GE"/>
        </w:rPr>
        <w:t xml:space="preserve">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32382F11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ტენდერის შეჩერების/შეწყვეტის შესახებ </w:t>
      </w:r>
      <w:r w:rsidR="001F682F" w:rsidRPr="005A79C7">
        <w:rPr>
          <w:rFonts w:ascii="Sylfaen" w:hAnsi="Sylfaen"/>
          <w:iCs/>
          <w:lang w:val="ka-GE"/>
        </w:rPr>
        <w:t>მონაწილეებს</w:t>
      </w:r>
      <w:r>
        <w:rPr>
          <w:rFonts w:ascii="Sylfaen" w:hAnsi="Sylfaen"/>
          <w:iCs/>
          <w:lang w:val="ka-GE"/>
        </w:rPr>
        <w:t xml:space="preserve"> ეცნობებათ მათ მიერ მითითებულ  საკონტაქტო მისამართებზე.</w:t>
      </w:r>
    </w:p>
    <w:p w14:paraId="30726E3A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0FB72C0" w14:textId="77777777" w:rsidR="000648F9" w:rsidRPr="005A79C7" w:rsidRDefault="008B4CA4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</w:t>
      </w:r>
      <w:r w:rsidR="004770A3" w:rsidRPr="005A79C7">
        <w:rPr>
          <w:rFonts w:ascii="Sylfaen" w:hAnsi="Sylfaen"/>
          <w:iCs/>
          <w:lang w:val="ka-GE"/>
        </w:rPr>
        <w:t>ევროინს ჯორჯიასთვის“</w:t>
      </w:r>
    </w:p>
    <w:p w14:paraId="396DF4C2" w14:textId="77777777" w:rsidR="00B47433" w:rsidRPr="005A79C7" w:rsidRDefault="00B47433" w:rsidP="005A79C7">
      <w:pPr>
        <w:ind w:left="720"/>
        <w:rPr>
          <w:rFonts w:ascii="Sylfaen" w:hAnsi="Sylfaen"/>
          <w:iCs/>
          <w:lang w:val="ka-GE"/>
        </w:rPr>
      </w:pPr>
      <w:r w:rsidRPr="005A79C7">
        <w:rPr>
          <w:rFonts w:ascii="Sylfaen" w:hAnsi="Sylfaen"/>
          <w:iCs/>
          <w:lang w:val="ka-GE"/>
        </w:rPr>
        <w:t> </w:t>
      </w:r>
    </w:p>
    <w:p w14:paraId="4A539B7B" w14:textId="77777777" w:rsidR="00CA5E2E" w:rsidRPr="005A79C7" w:rsidRDefault="0093128A" w:rsidP="00CF0F65">
      <w:pPr>
        <w:ind w:left="720"/>
        <w:rPr>
          <w:rFonts w:ascii="Sylfaen" w:hAnsi="Sylfaen"/>
          <w:iCs/>
          <w:lang w:val="ka-GE"/>
        </w:rPr>
      </w:pPr>
      <w:r w:rsidRPr="00607430">
        <w:rPr>
          <w:rFonts w:ascii="Sylfaen" w:hAnsi="Sylfaen"/>
          <w:iCs/>
          <w:lang w:val="ka-GE"/>
        </w:rPr>
        <w:t>სს „</w:t>
      </w:r>
      <w:r w:rsidR="008B4CA4" w:rsidRPr="00607430">
        <w:rPr>
          <w:rFonts w:ascii="Sylfaen" w:hAnsi="Sylfaen"/>
          <w:iCs/>
          <w:lang w:val="ka-GE"/>
        </w:rPr>
        <w:t xml:space="preserve">სადაზღვევო კომპანია  </w:t>
      </w:r>
      <w:r w:rsidR="004770A3" w:rsidRPr="005A79C7">
        <w:rPr>
          <w:rFonts w:ascii="Sylfaen" w:hAnsi="Sylfaen"/>
          <w:iCs/>
          <w:lang w:val="ka-GE"/>
        </w:rPr>
        <w:t>ევროინს ჯორჯია“</w:t>
      </w:r>
      <w:r w:rsidR="00E101A2" w:rsidRPr="005A79C7">
        <w:rPr>
          <w:rFonts w:ascii="Sylfaen" w:hAnsi="Sylfaen"/>
          <w:iCs/>
          <w:lang w:val="ka-GE"/>
        </w:rPr>
        <w:t xml:space="preserve"> </w:t>
      </w:r>
      <w:r w:rsidR="00B47433" w:rsidRPr="00607430">
        <w:rPr>
          <w:rFonts w:ascii="Sylfaen" w:hAnsi="Sylfaen"/>
          <w:iCs/>
          <w:lang w:val="ka-GE"/>
        </w:rPr>
        <w:t>იტოვებს უფლებას</w:t>
      </w:r>
      <w:r w:rsidR="008B4CA4" w:rsidRPr="00607430">
        <w:rPr>
          <w:rFonts w:ascii="Sylfaen" w:hAnsi="Sylfaen"/>
          <w:iCs/>
          <w:lang w:val="ka-GE"/>
        </w:rPr>
        <w:t xml:space="preserve"> კონტრაქტის ხელმოწერამდე </w:t>
      </w:r>
      <w:r w:rsidR="00B47433" w:rsidRPr="00607430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 w:rsidRPr="00607430">
        <w:rPr>
          <w:rFonts w:ascii="Sylfaen" w:hAnsi="Sylfaen"/>
          <w:iCs/>
          <w:lang w:val="ka-GE"/>
        </w:rPr>
        <w:t xml:space="preserve"> მოთხოვნები</w:t>
      </w:r>
      <w:r w:rsidR="008B4CA4">
        <w:rPr>
          <w:rFonts w:ascii="Sylfaen" w:hAnsi="Sylfaen"/>
          <w:iCs/>
          <w:lang w:val="ka-GE"/>
        </w:rPr>
        <w:t xml:space="preserve"> მისაწოდ</w:t>
      </w:r>
      <w:r w:rsidR="008418C5">
        <w:rPr>
          <w:rFonts w:ascii="Sylfaen" w:hAnsi="Sylfaen"/>
          <w:iCs/>
          <w:lang w:val="ka-GE"/>
        </w:rPr>
        <w:t xml:space="preserve">ებელ </w:t>
      </w:r>
      <w:r w:rsidR="00BB32E5">
        <w:rPr>
          <w:rFonts w:ascii="Sylfaen" w:hAnsi="Sylfaen"/>
          <w:iCs/>
          <w:lang w:val="ka-GE"/>
        </w:rPr>
        <w:t>მომსახურებას</w:t>
      </w:r>
      <w:r w:rsidR="008418C5">
        <w:rPr>
          <w:rFonts w:ascii="Sylfaen" w:hAnsi="Sylfaen"/>
          <w:iCs/>
          <w:lang w:val="ka-GE"/>
        </w:rPr>
        <w:t>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წერილობით ეცნობება შერჩეულ </w:t>
      </w:r>
      <w:r w:rsidR="000E0BBF" w:rsidRPr="005A79C7">
        <w:rPr>
          <w:rFonts w:ascii="Sylfaen" w:hAnsi="Sylfaen"/>
          <w:iCs/>
          <w:lang w:val="ka-GE"/>
        </w:rPr>
        <w:t>მონაწილეს.</w:t>
      </w:r>
      <w:r w:rsidR="008B4CA4">
        <w:rPr>
          <w:rFonts w:ascii="Sylfaen" w:hAnsi="Sylfaen"/>
          <w:iCs/>
          <w:lang w:val="ka-GE"/>
        </w:rPr>
        <w:t xml:space="preserve"> </w:t>
      </w:r>
    </w:p>
    <w:p w14:paraId="048091D5" w14:textId="77777777" w:rsidR="008B4CA4" w:rsidRDefault="008B4CA4" w:rsidP="005A79C7">
      <w:pPr>
        <w:rPr>
          <w:rFonts w:ascii="Sylfaen" w:hAnsi="Sylfaen" w:cs="Sylfaen"/>
          <w:b/>
          <w:lang w:val="ka-GE"/>
        </w:rPr>
      </w:pPr>
    </w:p>
    <w:p w14:paraId="53674B2E" w14:textId="77777777" w:rsidR="005A79C7" w:rsidRDefault="005A79C7" w:rsidP="005A79C7">
      <w:pPr>
        <w:rPr>
          <w:rFonts w:ascii="Sylfaen" w:hAnsi="Sylfaen" w:cs="Sylfaen"/>
          <w:b/>
          <w:lang w:val="ka-GE"/>
        </w:rPr>
      </w:pPr>
    </w:p>
    <w:p w14:paraId="3CBC0365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13DB11CF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646FD0D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="000E0BBF" w:rsidRPr="00965429">
        <w:rPr>
          <w:rFonts w:ascii="Sylfaen" w:hAnsi="Sylfaen" w:cs="Sylfaen"/>
          <w:lang w:val="ka-GE"/>
        </w:rPr>
        <w:t>მონაწილის</w:t>
      </w:r>
      <w:r w:rsidR="008418C5">
        <w:rPr>
          <w:rFonts w:ascii="Sylfaen" w:hAnsi="Sylfaen" w:cs="Sylfaen"/>
          <w:lang w:val="ka-GE"/>
        </w:rPr>
        <w:t xml:space="preserve">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7C66C72B" w14:textId="77777777" w:rsidR="00C66F4D" w:rsidRPr="009B2CD7" w:rsidRDefault="000E0BB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 w:rsidRPr="00965429">
        <w:rPr>
          <w:rFonts w:ascii="Sylfaen" w:hAnsi="Sylfaen" w:cs="Sylfaen"/>
          <w:lang w:val="ka-GE"/>
        </w:rPr>
        <w:t>მონაწილ</w:t>
      </w:r>
      <w:r>
        <w:rPr>
          <w:rFonts w:ascii="Sylfaen" w:hAnsi="Sylfaen" w:cs="Sylfaen"/>
          <w:lang w:val="ka-GE"/>
        </w:rPr>
        <w:t>ე</w:t>
      </w:r>
      <w:r w:rsidRPr="00965429">
        <w:rPr>
          <w:rFonts w:ascii="Sylfaen" w:hAnsi="Sylfaen" w:cs="Sylfaen"/>
          <w:lang w:val="ka-GE"/>
        </w:rPr>
        <w:t xml:space="preserve">  </w:t>
      </w:r>
      <w:r w:rsidR="008418C5">
        <w:rPr>
          <w:rFonts w:ascii="Sylfaen" w:hAnsi="Sylfaen" w:cs="Sylfaen"/>
          <w:lang w:val="ka-GE"/>
        </w:rPr>
        <w:t xml:space="preserve"> </w:t>
      </w:r>
      <w:r w:rsidR="008418C5"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 w:rsidR="008418C5"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 w:rsidR="008418C5"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0DF3A899" w14:textId="77777777" w:rsidR="00470C56" w:rsidRPr="00607430" w:rsidRDefault="000E0BBF" w:rsidP="00965429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 w:rsidRPr="00965429">
        <w:rPr>
          <w:rFonts w:ascii="Sylfaen" w:hAnsi="Sylfaen" w:cs="Sylfaen"/>
          <w:lang w:val="ka-GE"/>
        </w:rPr>
        <w:t>მონაწილის</w:t>
      </w:r>
      <w:r w:rsidR="008418C5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 w:rsidR="008418C5">
        <w:rPr>
          <w:rFonts w:ascii="Sylfaen" w:hAnsi="Sylfaen" w:cs="Sylfaen"/>
          <w:lang w:val="ka-GE"/>
        </w:rPr>
        <w:t xml:space="preserve">სატანდერო წინადადება </w:t>
      </w:r>
      <w:r w:rsidR="008418C5"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 w:rsidR="008418C5">
        <w:rPr>
          <w:rFonts w:ascii="Sylfaen" w:hAnsi="Sylfaen" w:cs="Sylfaen"/>
          <w:lang w:val="ka-GE"/>
        </w:rPr>
        <w:t xml:space="preserve">სადაზღვევო კომპანია </w:t>
      </w:r>
      <w:r w:rsidR="004770A3" w:rsidRPr="00965429">
        <w:rPr>
          <w:rFonts w:ascii="Sylfaen" w:hAnsi="Sylfaen" w:cs="Sylfaen"/>
          <w:lang w:val="ka-GE"/>
        </w:rPr>
        <w:t>ევროინს ჯორჯიას“</w:t>
      </w:r>
      <w:r w:rsidR="00E101A2" w:rsidRPr="00965429">
        <w:rPr>
          <w:rFonts w:ascii="Sylfaen" w:hAnsi="Sylfaen" w:cs="Sylfaen"/>
          <w:lang w:val="ka-GE"/>
        </w:rPr>
        <w:t xml:space="preserve"> </w:t>
      </w:r>
      <w:r w:rsidR="00C66F4D" w:rsidRPr="00607430">
        <w:rPr>
          <w:rFonts w:ascii="Sylfaen" w:hAnsi="Sylfaen" w:cs="Sylfaen"/>
          <w:lang w:val="ka-GE"/>
        </w:rPr>
        <w:t xml:space="preserve">ეგზავნება  </w:t>
      </w:r>
      <w:r w:rsidR="00470C56" w:rsidRPr="00607430">
        <w:rPr>
          <w:rFonts w:ascii="Sylfaen" w:hAnsi="Sylfaen" w:cs="Sylfaen"/>
          <w:lang w:val="ka-GE"/>
        </w:rPr>
        <w:t>ელექტრონული ფოსტის საშუალებით</w:t>
      </w:r>
      <w:r w:rsidR="00C66F4D" w:rsidRPr="00607430">
        <w:rPr>
          <w:rFonts w:ascii="Sylfaen" w:hAnsi="Sylfaen" w:cs="Sylfaen"/>
          <w:lang w:val="ka-GE"/>
        </w:rPr>
        <w:t xml:space="preserve">, </w:t>
      </w:r>
      <w:r w:rsidR="00BB32E5" w:rsidRPr="00607430">
        <w:rPr>
          <w:rFonts w:ascii="Sylfaen" w:hAnsi="Sylfaen" w:cs="Sylfaen"/>
          <w:lang w:val="ka-GE"/>
        </w:rPr>
        <w:t>ქვევით მითითებულ მისამარ</w:t>
      </w:r>
      <w:r w:rsidR="00470C56" w:rsidRPr="00607430">
        <w:rPr>
          <w:rFonts w:ascii="Sylfaen" w:hAnsi="Sylfaen" w:cs="Sylfaen"/>
          <w:lang w:val="ka-GE"/>
        </w:rPr>
        <w:t>თზე:</w:t>
      </w:r>
      <w:r w:rsidR="008418C5" w:rsidRPr="00607430">
        <w:rPr>
          <w:rFonts w:ascii="Sylfaen" w:hAnsi="Sylfaen" w:cs="Sylfaen"/>
          <w:lang w:val="ka-GE"/>
        </w:rPr>
        <w:t xml:space="preserve"> </w:t>
      </w:r>
    </w:p>
    <w:p w14:paraId="57979F51" w14:textId="77777777" w:rsidR="00C66F4D" w:rsidRPr="00607430" w:rsidRDefault="00CB096F" w:rsidP="00470C56">
      <w:pPr>
        <w:pStyle w:val="ListParagraph"/>
        <w:numPr>
          <w:ilvl w:val="2"/>
          <w:numId w:val="4"/>
        </w:numPr>
        <w:tabs>
          <w:tab w:val="num" w:pos="1440"/>
        </w:tabs>
        <w:rPr>
          <w:rFonts w:ascii="Sylfaen" w:hAnsi="Sylfaen" w:cs="Sylfaen"/>
          <w:lang w:val="ka-GE"/>
        </w:rPr>
      </w:pPr>
      <w:r w:rsidRPr="00607430">
        <w:rPr>
          <w:rFonts w:ascii="Sylfaen" w:hAnsi="Sylfaen" w:cs="Sylfaen"/>
          <w:lang w:val="ka-GE"/>
        </w:rPr>
        <w:t xml:space="preserve"> </w:t>
      </w:r>
      <w:r w:rsidR="00E101A2" w:rsidRPr="00607430">
        <w:rPr>
          <w:rFonts w:ascii="Sylfaen" w:hAnsi="Sylfaen" w:cs="Sylfaen"/>
          <w:lang w:val="en-US"/>
        </w:rPr>
        <w:t>tenders@euroins.ge</w:t>
      </w:r>
    </w:p>
    <w:p w14:paraId="6EC7C6EE" w14:textId="77777777" w:rsidR="00C66F4D" w:rsidRPr="00607430" w:rsidRDefault="00C66F4D" w:rsidP="00C66F4D">
      <w:pPr>
        <w:rPr>
          <w:rFonts w:ascii="Sylfaen" w:hAnsi="Sylfaen" w:cs="Sylfaen"/>
          <w:lang w:val="ka-GE"/>
        </w:rPr>
      </w:pPr>
    </w:p>
    <w:p w14:paraId="012796DE" w14:textId="77777777" w:rsidR="00C66F4D" w:rsidRPr="00607430" w:rsidRDefault="00C66F4D" w:rsidP="00C66F4D">
      <w:pPr>
        <w:rPr>
          <w:rFonts w:ascii="Sylfaen" w:hAnsi="Sylfaen" w:cs="Sylfaen"/>
          <w:lang w:val="ka-GE"/>
        </w:rPr>
      </w:pPr>
      <w:r w:rsidRPr="00607430">
        <w:rPr>
          <w:rFonts w:ascii="Sylfaen" w:hAnsi="Sylfaen" w:cs="Sylfaen"/>
          <w:lang w:val="ka-GE"/>
        </w:rPr>
        <w:t>გთხოვთ</w:t>
      </w:r>
      <w:r w:rsidR="0046005B">
        <w:rPr>
          <w:rFonts w:ascii="Sylfaen" w:hAnsi="Sylfaen" w:cs="Sylfaen"/>
          <w:lang w:val="ka-GE"/>
        </w:rPr>
        <w:t>,</w:t>
      </w:r>
      <w:r w:rsidRPr="00607430">
        <w:rPr>
          <w:rFonts w:ascii="Sylfaen" w:hAnsi="Sylfaen" w:cs="Sylfaen"/>
          <w:lang w:val="ka-GE"/>
        </w:rPr>
        <w:t xml:space="preserve"> შემოთავაზებაში სრულად შეავსოთ ყველა დანართი.</w:t>
      </w:r>
    </w:p>
    <w:p w14:paraId="66D3869B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5BDFDED8" w14:textId="77777777" w:rsidR="00965429" w:rsidRPr="00607430" w:rsidRDefault="00965429" w:rsidP="00C66F4D">
      <w:pPr>
        <w:rPr>
          <w:rFonts w:ascii="Sylfaen" w:hAnsi="Sylfaen" w:cs="Sylfaen"/>
          <w:lang w:val="ka-GE"/>
        </w:rPr>
      </w:pPr>
    </w:p>
    <w:p w14:paraId="3674F769" w14:textId="77777777" w:rsidR="00FB135B" w:rsidRPr="00607430" w:rsidRDefault="00FB135B" w:rsidP="00EC79E1">
      <w:pPr>
        <w:rPr>
          <w:rFonts w:ascii="Sylfaen" w:hAnsi="Sylfaen" w:cs="Sylfaen"/>
          <w:lang w:val="en-US"/>
        </w:rPr>
      </w:pPr>
    </w:p>
    <w:p w14:paraId="4044430C" w14:textId="77777777" w:rsidR="00DE2026" w:rsidRPr="00607430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07430">
        <w:rPr>
          <w:rFonts w:ascii="Sylfaen" w:hAnsi="Sylfaen" w:cs="Sylfaen"/>
          <w:b/>
          <w:lang w:val="ka-GE"/>
        </w:rPr>
        <w:t>შემოთავაზება</w:t>
      </w:r>
    </w:p>
    <w:p w14:paraId="15CCFD47" w14:textId="77777777" w:rsidR="0013472F" w:rsidRPr="00607430" w:rsidRDefault="0013472F" w:rsidP="00924194">
      <w:pPr>
        <w:rPr>
          <w:rFonts w:ascii="Sylfaen" w:hAnsi="Sylfaen" w:cs="Sylfaen"/>
          <w:lang w:val="ka-GE"/>
        </w:rPr>
      </w:pPr>
    </w:p>
    <w:p w14:paraId="741D3F11" w14:textId="77777777" w:rsidR="00AB737D" w:rsidRDefault="00AB737D" w:rsidP="002D250B">
      <w:pPr>
        <w:jc w:val="left"/>
        <w:rPr>
          <w:rFonts w:ascii="Sylfaen" w:hAnsi="Sylfaen" w:cs="Sylfaen"/>
          <w:lang w:val="ka-GE"/>
        </w:rPr>
      </w:pPr>
      <w:r w:rsidRPr="00607430">
        <w:rPr>
          <w:rFonts w:ascii="Sylfaen" w:hAnsi="Sylfaen" w:cs="Sylfaen"/>
          <w:lang w:val="ka-GE"/>
        </w:rPr>
        <w:t>შერჩევ</w:t>
      </w:r>
      <w:r w:rsidR="00310FD7" w:rsidRPr="00607430">
        <w:rPr>
          <w:rFonts w:ascii="Sylfaen" w:hAnsi="Sylfaen" w:cs="Sylfaen"/>
          <w:lang w:val="ka-GE"/>
        </w:rPr>
        <w:t>ა ტარდება</w:t>
      </w:r>
      <w:r w:rsidR="00CB096F" w:rsidRPr="00607430">
        <w:rPr>
          <w:rFonts w:ascii="Sylfaen" w:hAnsi="Sylfaen" w:cs="Sylfaen"/>
          <w:lang w:val="ka-GE"/>
        </w:rPr>
        <w:t>:</w:t>
      </w:r>
      <w:r w:rsidR="00310FD7" w:rsidRPr="00607430">
        <w:rPr>
          <w:rFonts w:ascii="Sylfaen" w:hAnsi="Sylfaen" w:cs="Sylfaen"/>
          <w:lang w:val="ka-GE"/>
        </w:rPr>
        <w:t xml:space="preserve"> </w:t>
      </w:r>
      <w:r w:rsidR="007435E9" w:rsidRPr="00607430">
        <w:rPr>
          <w:rFonts w:ascii="Sylfaen" w:hAnsi="Sylfaen" w:cs="Sylfaen"/>
          <w:lang w:val="ka-GE"/>
        </w:rPr>
        <w:t xml:space="preserve">სს „სადაზღვევო კომპანია </w:t>
      </w:r>
      <w:r w:rsidR="004770A3" w:rsidRPr="00965429">
        <w:rPr>
          <w:rFonts w:ascii="Sylfaen" w:hAnsi="Sylfaen" w:cs="Sylfaen"/>
          <w:lang w:val="ka-GE"/>
        </w:rPr>
        <w:t>ევროინს ჯორჯიას“</w:t>
      </w:r>
      <w:r w:rsidR="00E101A2" w:rsidRPr="00965429">
        <w:rPr>
          <w:rFonts w:ascii="Sylfaen" w:hAnsi="Sylfaen" w:cs="Sylfaen"/>
          <w:lang w:val="ka-GE"/>
        </w:rPr>
        <w:t xml:space="preserve"> </w:t>
      </w:r>
      <w:r w:rsidR="00BB32E5" w:rsidRPr="00607430">
        <w:rPr>
          <w:rFonts w:ascii="Sylfaen" w:hAnsi="Sylfaen" w:cs="Sylfaen"/>
          <w:lang w:val="ka-GE"/>
        </w:rPr>
        <w:t>დაზღვეული ავტოპარკის საევაკუაციო, ტექნიკურ მომსახურებაზე</w:t>
      </w:r>
      <w:r w:rsidR="007435E9" w:rsidRPr="00607430">
        <w:rPr>
          <w:rFonts w:ascii="Sylfaen" w:hAnsi="Sylfaen" w:cs="Sylfaen"/>
          <w:lang w:val="ka-GE"/>
        </w:rPr>
        <w:t>,</w:t>
      </w:r>
      <w:r w:rsidR="00CB096F" w:rsidRPr="00607430">
        <w:rPr>
          <w:rFonts w:ascii="Sylfaen" w:hAnsi="Sylfaen" w:cs="Sylfaen"/>
          <w:lang w:val="ka-GE"/>
        </w:rPr>
        <w:t xml:space="preserve"> </w:t>
      </w:r>
      <w:r w:rsidR="002D250B" w:rsidRPr="00607430">
        <w:rPr>
          <w:rFonts w:ascii="Sylfaen" w:hAnsi="Sylfaen" w:cs="Sylfaen"/>
          <w:lang w:val="ka-GE"/>
        </w:rPr>
        <w:t>დანართი 1 -ით განსაზღვრული</w:t>
      </w:r>
      <w:r w:rsidR="002D250B">
        <w:rPr>
          <w:rFonts w:ascii="Sylfaen" w:hAnsi="Sylfaen" w:cs="Sylfaen"/>
          <w:lang w:val="ka-GE"/>
        </w:rPr>
        <w:t xml:space="preserve">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21096ACF" w14:textId="77777777" w:rsidR="00965429" w:rsidRPr="00CB096F" w:rsidRDefault="00965429" w:rsidP="002D250B">
      <w:pPr>
        <w:jc w:val="left"/>
        <w:rPr>
          <w:rFonts w:ascii="Sylfaen" w:hAnsi="Sylfaen" w:cs="Sylfaen"/>
          <w:lang w:val="ka-GE"/>
        </w:rPr>
      </w:pPr>
    </w:p>
    <w:p w14:paraId="015355F4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75152171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46B0E7E9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შეკვეთის განხორციელებიდან </w:t>
      </w:r>
      <w:r w:rsidR="00BB32E5">
        <w:rPr>
          <w:rFonts w:ascii="Sylfaen" w:hAnsi="Sylfaen" w:cs="Sylfaen"/>
          <w:lang w:val="ka-GE"/>
        </w:rPr>
        <w:t>მომსახურების გაწევის</w:t>
      </w:r>
      <w:r>
        <w:rPr>
          <w:rFonts w:ascii="Sylfaen" w:hAnsi="Sylfaen" w:cs="Sylfaen"/>
          <w:lang w:val="ka-GE"/>
        </w:rPr>
        <w:t xml:space="preserve"> ვადებს</w:t>
      </w:r>
      <w:r w:rsidR="007D3595">
        <w:rPr>
          <w:rFonts w:ascii="Sylfaen" w:hAnsi="Sylfaen" w:cs="Sylfaen"/>
          <w:lang w:val="ka-GE"/>
        </w:rPr>
        <w:t>.</w:t>
      </w:r>
    </w:p>
    <w:p w14:paraId="0BBD9E6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04729735" w14:textId="77777777" w:rsidR="00B924B2" w:rsidRDefault="00B924B2" w:rsidP="00021E45">
      <w:pPr>
        <w:rPr>
          <w:rFonts w:ascii="Sylfaen" w:hAnsi="Sylfaen" w:cs="Sylfaen"/>
          <w:lang w:val="ka-GE"/>
        </w:rPr>
      </w:pPr>
    </w:p>
    <w:p w14:paraId="3B1F922A" w14:textId="77777777" w:rsidR="00B924B2" w:rsidRPr="00021E45" w:rsidRDefault="00B924B2" w:rsidP="00021E45">
      <w:pPr>
        <w:rPr>
          <w:rFonts w:ascii="Sylfaen" w:hAnsi="Sylfaen" w:cs="Sylfaen"/>
          <w:lang w:val="ka-GE"/>
        </w:rPr>
      </w:pPr>
    </w:p>
    <w:p w14:paraId="45371ACB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6E0BA6CC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500AE422" w14:textId="77777777" w:rsidR="006F4D93" w:rsidRDefault="000E0BBF" w:rsidP="006F4D93">
      <w:pPr>
        <w:rPr>
          <w:rFonts w:ascii="Sylfaen" w:hAnsi="Sylfaen" w:cs="Sylfaen"/>
          <w:b/>
          <w:lang w:val="ka-GE"/>
        </w:rPr>
      </w:pPr>
      <w:r w:rsidRPr="00965429">
        <w:rPr>
          <w:rFonts w:ascii="Sylfaen" w:hAnsi="Sylfaen" w:cs="Sylfaen"/>
          <w:b/>
          <w:lang w:val="ka-GE"/>
        </w:rPr>
        <w:t>მონაწილე</w:t>
      </w:r>
      <w:r w:rsidR="002213FE" w:rsidRPr="00965429">
        <w:rPr>
          <w:rFonts w:ascii="Sylfaen" w:hAnsi="Sylfaen" w:cs="Sylfaen"/>
          <w:b/>
          <w:lang w:val="ka-GE"/>
        </w:rPr>
        <w:t>/ები</w:t>
      </w:r>
      <w:r w:rsidR="002213FE">
        <w:rPr>
          <w:rFonts w:ascii="Sylfaen" w:hAnsi="Sylfaen" w:cs="Sylfaen"/>
          <w:b/>
          <w:lang w:val="ka-GE"/>
        </w:rPr>
        <w:t xml:space="preserve">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4CDEC8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19B693DB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14:paraId="0C52EB4A" w14:textId="77777777" w:rsidR="00021E45" w:rsidRPr="00021E45" w:rsidRDefault="00BB32E5" w:rsidP="00021E45">
      <w:pPr>
        <w:pStyle w:val="ListParagraph"/>
        <w:numPr>
          <w:ilvl w:val="0"/>
          <w:numId w:val="22"/>
        </w:numPr>
        <w:rPr>
          <w:lang w:val="ka-GE"/>
        </w:rPr>
      </w:pPr>
      <w:r>
        <w:rPr>
          <w:rFonts w:ascii="Sylfaen" w:hAnsi="Sylfaen" w:cs="Sylfaen"/>
          <w:lang w:val="ka-GE"/>
        </w:rPr>
        <w:t>მომსახურების გაწევის</w:t>
      </w:r>
      <w:r w:rsidR="00021E45" w:rsidRPr="00021E45">
        <w:rPr>
          <w:lang w:val="ka-GE"/>
        </w:rPr>
        <w:t xml:space="preserve"> </w:t>
      </w:r>
      <w:r w:rsidR="00021E45" w:rsidRPr="00021E45">
        <w:rPr>
          <w:rFonts w:ascii="Sylfaen" w:hAnsi="Sylfaen" w:cs="Sylfaen"/>
          <w:lang w:val="ka-GE"/>
        </w:rPr>
        <w:t>ვადა</w:t>
      </w:r>
    </w:p>
    <w:p w14:paraId="6419283C" w14:textId="77777777" w:rsidR="00E60471" w:rsidRDefault="00E60471" w:rsidP="00021E45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E60471">
        <w:rPr>
          <w:rFonts w:ascii="Sylfaen" w:hAnsi="Sylfaen" w:cs="Sylfaen"/>
          <w:lang w:val="ka-GE"/>
        </w:rPr>
        <w:t xml:space="preserve">კომპანიის გამოცდილება </w:t>
      </w:r>
    </w:p>
    <w:p w14:paraId="34296209" w14:textId="77777777" w:rsidR="001B33C6" w:rsidRPr="00E60471" w:rsidRDefault="001B33C6" w:rsidP="00021E45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კომპანიის კუთვნილი ავტოპარკი</w:t>
      </w:r>
    </w:p>
    <w:p w14:paraId="32A2BDC0" w14:textId="77777777" w:rsidR="0091159F" w:rsidRDefault="0091159F" w:rsidP="00E60471">
      <w:pPr>
        <w:pStyle w:val="ListParagraph"/>
        <w:ind w:left="1800"/>
        <w:rPr>
          <w:rFonts w:ascii="Sylfaen" w:hAnsi="Sylfaen" w:cs="Sylfaen"/>
          <w:lang w:val="ka-GE"/>
        </w:rPr>
      </w:pPr>
    </w:p>
    <w:p w14:paraId="2856375B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0E967847" w14:textId="77777777" w:rsidR="002213FE" w:rsidRDefault="00965429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ყველა </w:t>
      </w:r>
      <w:r w:rsidR="00E3706E" w:rsidRPr="00965429">
        <w:rPr>
          <w:rFonts w:ascii="Sylfaen" w:hAnsi="Sylfaen" w:cs="Sylfaen"/>
          <w:lang w:val="ka-GE"/>
        </w:rPr>
        <w:t>მონაწილე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3D90E395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7A778FE9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57D8D41B" w14:textId="77777777" w:rsidR="00965429" w:rsidRDefault="00965429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კომპანიის ავტოპარკის შესახებ (იხ.დანართი#1) </w:t>
      </w:r>
    </w:p>
    <w:p w14:paraId="344DF064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2D0C0B57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421BC85F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EE2AE17" w14:textId="77777777" w:rsidR="00697FAD" w:rsidRPr="00DB685D" w:rsidRDefault="00697FAD" w:rsidP="00CF0F65">
      <w:p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 xml:space="preserve">სს „სადაზღვევო კომპანია </w:t>
      </w:r>
      <w:r w:rsidR="004770A3" w:rsidRPr="00DB685D">
        <w:rPr>
          <w:rFonts w:ascii="Sylfaen" w:hAnsi="Sylfaen" w:cs="Sylfaen"/>
          <w:lang w:val="ka-GE"/>
        </w:rPr>
        <w:t xml:space="preserve">ევროინს ჯორჯია“ </w:t>
      </w:r>
      <w:r w:rsidR="00E101A2" w:rsidRPr="00DB685D">
        <w:rPr>
          <w:rFonts w:ascii="Sylfaen" w:hAnsi="Sylfaen" w:cs="Sylfaen"/>
          <w:lang w:val="ka-GE"/>
        </w:rPr>
        <w:t xml:space="preserve"> </w:t>
      </w:r>
      <w:r w:rsidRPr="00DB685D">
        <w:rPr>
          <w:rFonts w:ascii="Sylfaen" w:hAnsi="Sylfaen" w:cs="Sylfaen"/>
          <w:lang w:val="ka-GE"/>
        </w:rPr>
        <w:t xml:space="preserve">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 w:rsidRPr="00DB685D">
        <w:rPr>
          <w:rFonts w:ascii="Sylfaen" w:hAnsi="Sylfaen" w:cs="Sylfaen"/>
          <w:lang w:val="ka-GE"/>
        </w:rPr>
        <w:t>შერჩეული</w:t>
      </w:r>
      <w:r w:rsidR="00E60471" w:rsidRPr="00DB685D">
        <w:rPr>
          <w:rFonts w:ascii="Sylfaen" w:hAnsi="Sylfaen" w:cs="Sylfaen"/>
          <w:lang w:val="ka-GE"/>
        </w:rPr>
        <w:t xml:space="preserve"> </w:t>
      </w:r>
      <w:r w:rsidR="00E3706E" w:rsidRPr="00DB685D">
        <w:rPr>
          <w:rFonts w:ascii="Sylfaen" w:hAnsi="Sylfaen" w:cs="Sylfaen"/>
          <w:lang w:val="ka-GE"/>
        </w:rPr>
        <w:t>მონაწილის</w:t>
      </w:r>
      <w:r w:rsidRPr="00DB685D">
        <w:rPr>
          <w:rFonts w:ascii="Sylfaen" w:hAnsi="Sylfaen" w:cs="Sylfaen"/>
          <w:lang w:val="ka-GE"/>
        </w:rPr>
        <w:t xml:space="preserve"> დისკვალიფიკაცია თუ:</w:t>
      </w:r>
    </w:p>
    <w:p w14:paraId="193D906F" w14:textId="77777777" w:rsidR="00697FAD" w:rsidRPr="00DB685D" w:rsidRDefault="00E3706E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>მონაწილე</w:t>
      </w:r>
      <w:r w:rsidR="00697FAD" w:rsidRPr="00DB685D">
        <w:rPr>
          <w:rFonts w:ascii="Sylfaen" w:hAnsi="Sylfaen" w:cs="Sylfaen"/>
          <w:lang w:val="ka-GE"/>
        </w:rPr>
        <w:t xml:space="preserve"> ირიცხება მოვალეთა რეესტრში; </w:t>
      </w:r>
    </w:p>
    <w:p w14:paraId="69DAB143" w14:textId="77777777" w:rsidR="00697FAD" w:rsidRPr="00DB685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 xml:space="preserve">საგადასახადო ორგანოების მიერ </w:t>
      </w:r>
      <w:r w:rsidR="00E3706E" w:rsidRPr="00DB685D">
        <w:rPr>
          <w:rFonts w:ascii="Sylfaen" w:hAnsi="Sylfaen" w:cs="Sylfaen"/>
          <w:lang w:val="ka-GE"/>
        </w:rPr>
        <w:t>მონაწილის</w:t>
      </w:r>
      <w:r w:rsidRPr="00DB685D">
        <w:rPr>
          <w:rFonts w:ascii="Sylfaen" w:hAnsi="Sylfaen" w:cs="Sylfaen"/>
          <w:lang w:val="ka-GE"/>
        </w:rPr>
        <w:t xml:space="preserve"> ქონებზე დადებულია საგადასახადო გირავნობა/იპოთეკა;</w:t>
      </w:r>
    </w:p>
    <w:p w14:paraId="05CF475D" w14:textId="77777777" w:rsidR="00697FAD" w:rsidRPr="00DB685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 xml:space="preserve">რეგისტრირებულია ყადაღა </w:t>
      </w:r>
      <w:r w:rsidR="00E3706E" w:rsidRPr="00DB685D">
        <w:rPr>
          <w:rFonts w:ascii="Sylfaen" w:hAnsi="Sylfaen" w:cs="Sylfaen"/>
          <w:lang w:val="ka-GE"/>
        </w:rPr>
        <w:t>მონაწილის</w:t>
      </w:r>
      <w:r w:rsidRPr="00DB685D">
        <w:rPr>
          <w:rFonts w:ascii="Sylfaen" w:hAnsi="Sylfaen" w:cs="Sylfaen"/>
          <w:lang w:val="ka-GE"/>
        </w:rPr>
        <w:t xml:space="preserve"> ქონებაზე;</w:t>
      </w:r>
    </w:p>
    <w:p w14:paraId="7BF15D19" w14:textId="77777777" w:rsidR="00697FAD" w:rsidRPr="00DB685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>დაწყებულ</w:t>
      </w:r>
      <w:r w:rsidR="00EC0456" w:rsidRPr="00DB685D">
        <w:rPr>
          <w:rFonts w:ascii="Sylfaen" w:hAnsi="Sylfaen" w:cs="Sylfaen"/>
          <w:lang w:val="ka-GE"/>
        </w:rPr>
        <w:t xml:space="preserve">ია </w:t>
      </w:r>
      <w:r w:rsidR="00E3706E" w:rsidRPr="00DB685D">
        <w:rPr>
          <w:rFonts w:ascii="Sylfaen" w:hAnsi="Sylfaen" w:cs="Sylfaen"/>
          <w:lang w:val="ka-GE"/>
        </w:rPr>
        <w:t>მონაწილის</w:t>
      </w:r>
      <w:r w:rsidR="00EC0456" w:rsidRPr="00DB685D">
        <w:rPr>
          <w:rFonts w:ascii="Sylfaen" w:hAnsi="Sylfaen" w:cs="Sylfaen"/>
          <w:lang w:val="ka-GE"/>
        </w:rPr>
        <w:t xml:space="preserve"> რეორგანიზაცია, </w:t>
      </w:r>
      <w:r w:rsidRPr="00DB685D">
        <w:rPr>
          <w:rFonts w:ascii="Sylfaen" w:hAnsi="Sylfaen" w:cs="Sylfaen"/>
          <w:lang w:val="ka-GE"/>
        </w:rPr>
        <w:t xml:space="preserve"> ლიკვიდაცია </w:t>
      </w:r>
      <w:r w:rsidR="00EC0456" w:rsidRPr="00DB685D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58D8FA0" w14:textId="77777777" w:rsidR="00EC0456" w:rsidRPr="00DB685D" w:rsidRDefault="00EC0456" w:rsidP="00CF0F65">
      <w:pPr>
        <w:rPr>
          <w:rFonts w:ascii="Sylfaen" w:hAnsi="Sylfaen" w:cs="Sylfaen"/>
          <w:lang w:val="ka-GE"/>
        </w:rPr>
      </w:pPr>
    </w:p>
    <w:p w14:paraId="52CBDD97" w14:textId="77777777" w:rsidR="00DE0BA2" w:rsidRPr="00DB685D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DB685D">
        <w:rPr>
          <w:rFonts w:ascii="Sylfaen" w:hAnsi="Sylfaen" w:cs="Sylfaen"/>
          <w:b/>
          <w:lang w:val="ka-GE"/>
        </w:rPr>
        <w:t>პასუხი</w:t>
      </w:r>
      <w:r w:rsidR="00E101A2" w:rsidRPr="00DB685D">
        <w:rPr>
          <w:rFonts w:ascii="Sylfaen" w:hAnsi="Sylfaen" w:cs="Sylfaen"/>
          <w:b/>
          <w:lang w:val="ka-GE"/>
        </w:rPr>
        <w:t>ს</w:t>
      </w:r>
      <w:r w:rsidRPr="00DB685D">
        <w:rPr>
          <w:rFonts w:ascii="Sylfaen" w:hAnsi="Sylfaen" w:cs="Sylfaen"/>
          <w:b/>
          <w:lang w:val="ka-GE"/>
        </w:rPr>
        <w:t xml:space="preserve">მგებლობა </w:t>
      </w:r>
    </w:p>
    <w:p w14:paraId="7200DC6B" w14:textId="77777777" w:rsidR="00064019" w:rsidRPr="00DB685D" w:rsidRDefault="00064019" w:rsidP="00AC5EB9">
      <w:pPr>
        <w:rPr>
          <w:rFonts w:ascii="Sylfaen" w:hAnsi="Sylfaen" w:cs="Sylfaen"/>
          <w:lang w:val="ka-GE"/>
        </w:rPr>
      </w:pPr>
    </w:p>
    <w:p w14:paraId="2614EAA9" w14:textId="77777777" w:rsidR="00672B6F" w:rsidRDefault="00290715" w:rsidP="00DB685D">
      <w:p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 xml:space="preserve">ტენდერში გამარჯვებულ </w:t>
      </w:r>
      <w:r w:rsidR="00E3706E" w:rsidRPr="00DB685D">
        <w:rPr>
          <w:rFonts w:ascii="Sylfaen" w:hAnsi="Sylfaen" w:cs="Sylfaen"/>
          <w:lang w:val="ka-GE"/>
        </w:rPr>
        <w:t>მონაწილესთან</w:t>
      </w:r>
      <w:r w:rsidR="009A00B3" w:rsidRPr="00DB685D">
        <w:rPr>
          <w:rFonts w:ascii="Sylfaen" w:hAnsi="Sylfaen" w:cs="Sylfaen"/>
          <w:lang w:val="ka-GE"/>
        </w:rPr>
        <w:t xml:space="preserve"> </w:t>
      </w:r>
      <w:r w:rsidR="00672B6F" w:rsidRPr="00DB685D">
        <w:rPr>
          <w:rFonts w:ascii="Sylfaen" w:hAnsi="Sylfaen" w:cs="Sylfaen"/>
          <w:lang w:val="ka-GE"/>
        </w:rPr>
        <w:t>დაიდება</w:t>
      </w:r>
      <w:r w:rsidR="00672B6F">
        <w:rPr>
          <w:rFonts w:ascii="Sylfaen" w:hAnsi="Sylfaen" w:cs="Sylfaen"/>
          <w:lang w:val="ka-GE"/>
        </w:rPr>
        <w:t xml:space="preserve"> ერთ წლიანი ხელშეკრულება, რომლის ერთ</w:t>
      </w:r>
      <w:r w:rsidR="00E60471">
        <w:rPr>
          <w:rFonts w:ascii="Sylfaen" w:hAnsi="Sylfaen" w:cs="Sylfaen"/>
          <w:lang w:val="en-US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0B7B1D8E" w14:textId="77777777" w:rsidR="00846FE7" w:rsidRPr="00DB685D" w:rsidRDefault="00672B6F" w:rsidP="00F430D1">
      <w:pPr>
        <w:ind w:firstLine="360"/>
        <w:rPr>
          <w:rFonts w:ascii="Sylfaen" w:hAnsi="Sylfaen" w:cs="Sylfaen"/>
          <w:i/>
          <w:lang w:val="ka-GE"/>
        </w:rPr>
      </w:pPr>
      <w:r w:rsidRPr="00DB685D">
        <w:rPr>
          <w:rFonts w:ascii="Sylfaen" w:hAnsi="Sylfaen" w:cs="Sylfaen"/>
          <w:i/>
          <w:lang w:val="ka-GE"/>
        </w:rPr>
        <w:t>„</w:t>
      </w:r>
      <w:r w:rsidR="00BB32E5" w:rsidRPr="00DB685D">
        <w:rPr>
          <w:rFonts w:ascii="Sylfaen" w:hAnsi="Sylfaen" w:cs="Sylfaen"/>
          <w:i/>
          <w:lang w:val="ka-GE"/>
        </w:rPr>
        <w:t>მომსახურების გაწევის</w:t>
      </w:r>
      <w:r w:rsidR="008548E4" w:rsidRPr="00DB685D">
        <w:rPr>
          <w:rFonts w:ascii="Sylfaen" w:hAnsi="Sylfaen" w:cs="Sylfaen"/>
          <w:i/>
          <w:lang w:val="ka-GE"/>
        </w:rPr>
        <w:t xml:space="preserve"> </w:t>
      </w:r>
      <w:r w:rsidRPr="00DB685D">
        <w:rPr>
          <w:rFonts w:ascii="Sylfaen" w:hAnsi="Sylfaen" w:cs="Sylfaen"/>
          <w:i/>
          <w:lang w:val="ka-GE"/>
        </w:rPr>
        <w:t>ვადების დარღვევისთვის მომწოდებელს სს „</w:t>
      </w:r>
      <w:r w:rsidR="008418C5" w:rsidRPr="00DB685D">
        <w:rPr>
          <w:rFonts w:ascii="Sylfaen" w:hAnsi="Sylfaen" w:cs="Sylfaen"/>
          <w:i/>
          <w:lang w:val="ka-GE"/>
        </w:rPr>
        <w:t>სადაზღვევო კომპანია</w:t>
      </w:r>
      <w:r w:rsidR="004770A3" w:rsidRPr="00DB685D">
        <w:rPr>
          <w:rFonts w:ascii="Sylfaen" w:hAnsi="Sylfaen" w:cs="Sylfaen"/>
          <w:i/>
          <w:lang w:val="ka-GE"/>
        </w:rPr>
        <w:t xml:space="preserve"> ევროინს ჯორჯია“ </w:t>
      </w:r>
      <w:r w:rsidR="00E101A2" w:rsidRPr="00DB685D">
        <w:rPr>
          <w:rFonts w:ascii="Sylfaen" w:hAnsi="Sylfaen" w:cs="Sylfaen"/>
          <w:i/>
          <w:sz w:val="20"/>
          <w:lang w:val="ka-GE"/>
        </w:rPr>
        <w:t xml:space="preserve"> </w:t>
      </w:r>
      <w:r w:rsidR="00E60471" w:rsidRPr="00DB685D">
        <w:rPr>
          <w:rFonts w:ascii="Sylfaen" w:hAnsi="Sylfaen" w:cs="Sylfaen"/>
          <w:i/>
          <w:lang w:val="ka-GE"/>
        </w:rPr>
        <w:t>უფლებამოსილია დააკისროს</w:t>
      </w:r>
      <w:r w:rsidR="00290715" w:rsidRPr="00DB685D">
        <w:rPr>
          <w:rFonts w:ascii="Sylfaen" w:hAnsi="Sylfaen" w:cs="Sylfaen"/>
          <w:i/>
          <w:lang w:val="ka-GE"/>
        </w:rPr>
        <w:t xml:space="preserve"> პირგასამტეხლო – </w:t>
      </w:r>
      <w:r w:rsidR="00684E01" w:rsidRPr="00DB685D">
        <w:rPr>
          <w:rFonts w:ascii="Sylfaen" w:hAnsi="Sylfaen" w:cs="Sylfaen"/>
          <w:i/>
          <w:lang w:val="ka-GE"/>
        </w:rPr>
        <w:t>20</w:t>
      </w:r>
      <w:r w:rsidR="00290715" w:rsidRPr="00DB685D">
        <w:rPr>
          <w:rFonts w:ascii="Sylfaen" w:hAnsi="Sylfaen" w:cs="Sylfaen"/>
          <w:i/>
          <w:lang w:val="ka-GE"/>
        </w:rPr>
        <w:t xml:space="preserve"> (</w:t>
      </w:r>
      <w:r w:rsidR="00684E01" w:rsidRPr="00DB685D">
        <w:rPr>
          <w:rFonts w:ascii="Sylfaen" w:hAnsi="Sylfaen" w:cs="Sylfaen"/>
          <w:i/>
          <w:lang w:val="ka-GE"/>
        </w:rPr>
        <w:t>ოცი</w:t>
      </w:r>
      <w:r w:rsidR="00290715" w:rsidRPr="00DB685D">
        <w:rPr>
          <w:rFonts w:ascii="Sylfaen" w:hAnsi="Sylfaen" w:cs="Sylfaen"/>
          <w:i/>
          <w:lang w:val="ka-GE"/>
        </w:rPr>
        <w:t xml:space="preserve">) </w:t>
      </w:r>
      <w:r w:rsidR="00A8687C" w:rsidRPr="00DB685D">
        <w:rPr>
          <w:rFonts w:ascii="Sylfaen" w:hAnsi="Sylfaen" w:cs="Sylfaen"/>
          <w:i/>
          <w:lang w:val="ka-GE"/>
        </w:rPr>
        <w:t>ლარ</w:t>
      </w:r>
      <w:r w:rsidR="00684E01" w:rsidRPr="00DB685D">
        <w:rPr>
          <w:rFonts w:ascii="Sylfaen" w:hAnsi="Sylfaen" w:cs="Sylfaen"/>
          <w:i/>
          <w:lang w:val="ka-GE"/>
        </w:rPr>
        <w:t xml:space="preserve">ის </w:t>
      </w:r>
      <w:r w:rsidR="00290715" w:rsidRPr="00DB685D">
        <w:rPr>
          <w:rFonts w:ascii="Sylfaen" w:hAnsi="Sylfaen" w:cs="Sylfaen"/>
          <w:i/>
          <w:lang w:val="ka-GE"/>
        </w:rPr>
        <w:t>ოდენობით ყოველი</w:t>
      </w:r>
      <w:r w:rsidR="008548E4" w:rsidRPr="00DB685D">
        <w:rPr>
          <w:rFonts w:ascii="Sylfaen" w:hAnsi="Sylfaen" w:cs="Sylfaen"/>
          <w:i/>
          <w:lang w:val="ka-GE"/>
        </w:rPr>
        <w:t xml:space="preserve"> სრული და არასრული </w:t>
      </w:r>
      <w:r w:rsidR="00290715" w:rsidRPr="00DB685D">
        <w:rPr>
          <w:rFonts w:ascii="Sylfaen" w:hAnsi="Sylfaen" w:cs="Sylfaen"/>
          <w:i/>
          <w:lang w:val="ka-GE"/>
        </w:rPr>
        <w:t xml:space="preserve"> ვადა</w:t>
      </w:r>
      <w:r w:rsidRPr="00DB685D">
        <w:rPr>
          <w:rFonts w:ascii="Sylfaen" w:hAnsi="Sylfaen" w:cs="Sylfaen"/>
          <w:i/>
          <w:lang w:val="ka-GE"/>
        </w:rPr>
        <w:t>გადა</w:t>
      </w:r>
      <w:r w:rsidR="00290715" w:rsidRPr="00DB685D">
        <w:rPr>
          <w:rFonts w:ascii="Sylfaen" w:hAnsi="Sylfaen" w:cs="Sylfaen"/>
          <w:i/>
          <w:lang w:val="ka-GE"/>
        </w:rPr>
        <w:t>ცი</w:t>
      </w:r>
      <w:r w:rsidRPr="00DB685D">
        <w:rPr>
          <w:rFonts w:ascii="Sylfaen" w:hAnsi="Sylfaen" w:cs="Sylfaen"/>
          <w:i/>
          <w:lang w:val="ka-GE"/>
        </w:rPr>
        <w:t>ლ</w:t>
      </w:r>
      <w:r w:rsidR="00290715" w:rsidRPr="00DB685D">
        <w:rPr>
          <w:rFonts w:ascii="Sylfaen" w:hAnsi="Sylfaen" w:cs="Sylfaen"/>
          <w:i/>
          <w:lang w:val="ka-GE"/>
        </w:rPr>
        <w:t xml:space="preserve">ებული </w:t>
      </w:r>
      <w:r w:rsidR="00BB32E5" w:rsidRPr="00DB685D">
        <w:rPr>
          <w:rFonts w:ascii="Sylfaen" w:hAnsi="Sylfaen" w:cs="Sylfaen"/>
          <w:i/>
          <w:lang w:val="ka-GE"/>
        </w:rPr>
        <w:t>საათისთვის</w:t>
      </w:r>
      <w:r w:rsidR="00290715" w:rsidRPr="00DB685D">
        <w:rPr>
          <w:rFonts w:ascii="Sylfaen" w:hAnsi="Sylfaen" w:cs="Sylfaen"/>
          <w:i/>
          <w:lang w:val="ka-GE"/>
        </w:rPr>
        <w:t>.</w:t>
      </w:r>
      <w:r w:rsidRPr="00DB685D">
        <w:rPr>
          <w:rFonts w:ascii="Sylfaen" w:hAnsi="Sylfaen" w:cs="Sylfaen"/>
          <w:i/>
          <w:lang w:val="ka-GE"/>
        </w:rPr>
        <w:t>“</w:t>
      </w:r>
    </w:p>
    <w:p w14:paraId="0D2980FE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0C4650CA" w14:textId="77777777" w:rsidR="00183C22" w:rsidRDefault="00DB685D" w:rsidP="00DB685D">
      <w:pPr>
        <w:rPr>
          <w:rFonts w:ascii="Sylfaen" w:hAnsi="Sylfaen" w:cs="Sylfaen"/>
          <w:lang w:val="ka-GE"/>
        </w:rPr>
      </w:pPr>
      <w:r w:rsidRPr="00DB685D">
        <w:rPr>
          <w:rFonts w:ascii="Sylfaen" w:hAnsi="Sylfaen" w:cs="Sylfaen"/>
          <w:lang w:val="ka-GE"/>
        </w:rPr>
        <w:t xml:space="preserve">„სადაზღვევო კომპანია ევროინს ჯორჯია“ უფლებამოსილია ტენდერში გამარჯვებულ კომპანიას/კომპანიებს მოსთხოვოს პასუხისმგებლობის </w:t>
      </w:r>
      <w:r>
        <w:rPr>
          <w:rFonts w:ascii="Sylfaen" w:hAnsi="Sylfaen" w:cs="Sylfaen"/>
          <w:lang w:val="ka-GE"/>
        </w:rPr>
        <w:t>დაზღვევის პოლისის წარმოდგენა</w:t>
      </w:r>
      <w:r w:rsidR="00CB502D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რათა დაზღვეული იყოს </w:t>
      </w:r>
      <w:r w:rsidR="001B33C6">
        <w:rPr>
          <w:rFonts w:ascii="Sylfaen" w:hAnsi="Sylfaen" w:cs="Sylfaen"/>
          <w:lang w:val="ka-GE"/>
        </w:rPr>
        <w:t>მომწოდებელი</w:t>
      </w:r>
      <w:r>
        <w:rPr>
          <w:rFonts w:ascii="Sylfaen" w:hAnsi="Sylfaen" w:cs="Sylfaen"/>
          <w:lang w:val="ka-GE"/>
        </w:rPr>
        <w:t xml:space="preserve">კომპანიის პასუხისმგებლობა </w:t>
      </w:r>
      <w:r w:rsidR="00CB502D">
        <w:rPr>
          <w:rFonts w:ascii="Sylfaen" w:hAnsi="Sylfaen" w:cs="Sylfaen"/>
          <w:lang w:val="ka-GE"/>
        </w:rPr>
        <w:t xml:space="preserve">მომსახურების </w:t>
      </w:r>
      <w:r w:rsidR="00CB502D">
        <w:rPr>
          <w:rFonts w:ascii="Sylfaen" w:hAnsi="Sylfaen" w:cs="Sylfaen"/>
          <w:lang w:val="ka-GE"/>
        </w:rPr>
        <w:lastRenderedPageBreak/>
        <w:t xml:space="preserve">პროცესში </w:t>
      </w:r>
      <w:r>
        <w:rPr>
          <w:rFonts w:ascii="Sylfaen" w:hAnsi="Sylfaen" w:cs="Sylfaen"/>
          <w:lang w:val="ka-GE"/>
        </w:rPr>
        <w:t>ავტომანქანის დაზიანების შემთხვევა</w:t>
      </w:r>
      <w:r w:rsidR="00CB502D">
        <w:rPr>
          <w:rFonts w:ascii="Sylfaen" w:hAnsi="Sylfaen" w:cs="Sylfaen"/>
          <w:lang w:val="ka-GE"/>
        </w:rPr>
        <w:t>ზე</w:t>
      </w:r>
      <w:r>
        <w:rPr>
          <w:rFonts w:ascii="Sylfaen" w:hAnsi="Sylfaen" w:cs="Sylfaen"/>
          <w:lang w:val="ka-GE"/>
        </w:rPr>
        <w:t>.</w:t>
      </w:r>
      <w:r w:rsidR="00CB502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CB502D" w:rsidRPr="00DB685D">
        <w:rPr>
          <w:rFonts w:ascii="Sylfaen" w:hAnsi="Sylfaen" w:cs="Sylfaen"/>
          <w:lang w:val="ka-GE"/>
        </w:rPr>
        <w:t>„სადაზღვევო კომპანია ევროინს ჯორჯია“</w:t>
      </w:r>
      <w:r w:rsidR="00CB502D">
        <w:rPr>
          <w:rFonts w:ascii="Sylfaen" w:hAnsi="Sylfaen" w:cs="Sylfaen"/>
          <w:lang w:val="ka-GE"/>
        </w:rPr>
        <w:t xml:space="preserve"> ასევე უფლებამოსილია, განსაზღვროს დაზღვევის მინიმალური პირობები: პასუხისმგებლობის ლიმიტი, დაფარვის პირობები, გამონაკლისები და სხვა.</w:t>
      </w:r>
    </w:p>
    <w:p w14:paraId="009617EC" w14:textId="77777777" w:rsidR="00684E01" w:rsidRPr="00CF0F65" w:rsidRDefault="00684E01" w:rsidP="00F430D1">
      <w:pPr>
        <w:ind w:firstLine="360"/>
        <w:rPr>
          <w:rFonts w:ascii="Sylfaen" w:hAnsi="Sylfaen" w:cs="Sylfaen"/>
          <w:lang w:val="ka-GE"/>
        </w:rPr>
      </w:pPr>
    </w:p>
    <w:p w14:paraId="1920779A" w14:textId="77777777" w:rsidR="00AC5EB9" w:rsidRPr="00674DC4" w:rsidRDefault="00E60471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კონფიდენციალობა</w:t>
      </w:r>
    </w:p>
    <w:p w14:paraId="0D9911A3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44464C28" w14:textId="77777777" w:rsidR="00BE45CE" w:rsidRDefault="00F51BD4" w:rsidP="00E40A4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E3706E" w:rsidRPr="00DB685D">
        <w:rPr>
          <w:rFonts w:ascii="Sylfaen" w:hAnsi="Sylfaen" w:cs="Sylfaen"/>
          <w:lang w:val="ka-GE"/>
        </w:rPr>
        <w:t>მონაწილე</w:t>
      </w:r>
      <w:r w:rsidR="008548E4" w:rsidRPr="00DB685D">
        <w:rPr>
          <w:rFonts w:ascii="Sylfaen" w:hAnsi="Sylfaen" w:cs="Sylfaen"/>
          <w:lang w:val="ka-GE"/>
        </w:rPr>
        <w:t>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</w:t>
      </w:r>
      <w:r w:rsidR="00AC5EB9" w:rsidRPr="00607430">
        <w:rPr>
          <w:rFonts w:ascii="Sylfaen" w:hAnsi="Sylfaen" w:cs="Sylfaen"/>
          <w:lang w:val="ka-GE"/>
        </w:rPr>
        <w:t>მათ</w:t>
      </w:r>
      <w:r w:rsidR="00491571" w:rsidRPr="00607430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E3706E" w:rsidRPr="00DB685D">
        <w:rPr>
          <w:rFonts w:ascii="Sylfaen" w:hAnsi="Sylfaen" w:cs="Sylfaen"/>
          <w:lang w:val="ka-GE"/>
        </w:rPr>
        <w:t>ტენდერში მონაწილე</w:t>
      </w:r>
      <w:r w:rsidR="008548E4" w:rsidRPr="00607430">
        <w:rPr>
          <w:rFonts w:ascii="Sylfaen" w:hAnsi="Sylfaen" w:cs="Sylfaen"/>
          <w:lang w:val="ka-GE"/>
        </w:rPr>
        <w:t xml:space="preserve"> </w:t>
      </w:r>
      <w:r w:rsidR="00AC5EB9" w:rsidRPr="00607430">
        <w:rPr>
          <w:rFonts w:ascii="Sylfaen" w:hAnsi="Sylfaen" w:cs="Sylfaen"/>
          <w:lang w:val="ka-GE"/>
        </w:rPr>
        <w:t xml:space="preserve">პასუხისმგებელია </w:t>
      </w:r>
      <w:r w:rsidR="008548E4" w:rsidRPr="00607430">
        <w:rPr>
          <w:rFonts w:ascii="Sylfaen" w:hAnsi="Sylfaen" w:cs="Sylfaen"/>
          <w:lang w:val="ka-GE"/>
        </w:rPr>
        <w:t xml:space="preserve">სს „სადაზღვევო კომპანია </w:t>
      </w:r>
      <w:r w:rsidR="00607430" w:rsidRPr="00E60471">
        <w:rPr>
          <w:rFonts w:ascii="Sylfaen" w:hAnsi="Sylfaen" w:cs="Sylfaen"/>
          <w:lang w:val="ka-GE"/>
        </w:rPr>
        <w:t>ევროინს ჯორჯიას“</w:t>
      </w:r>
      <w:r w:rsidR="00E101A2" w:rsidRPr="00607430">
        <w:rPr>
          <w:rFonts w:ascii="Sylfaen" w:hAnsi="Sylfaen" w:cs="Sylfaen"/>
          <w:sz w:val="20"/>
          <w:lang w:val="en-US"/>
        </w:rPr>
        <w:t xml:space="preserve"> </w:t>
      </w:r>
      <w:r w:rsidR="008548E4" w:rsidRPr="00607430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607430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 w:rsidRPr="00607430">
        <w:rPr>
          <w:rFonts w:ascii="Sylfaen" w:hAnsi="Sylfaen" w:cs="Sylfaen"/>
          <w:lang w:val="ka-GE"/>
        </w:rPr>
        <w:t>შერჩევის პროცესის</w:t>
      </w:r>
      <w:r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  <w:r w:rsidR="00DB685D">
        <w:rPr>
          <w:rFonts w:ascii="Sylfaen" w:hAnsi="Sylfaen" w:cs="Sylfaen"/>
          <w:lang w:val="ka-GE"/>
        </w:rPr>
        <w:t xml:space="preserve"> </w:t>
      </w:r>
    </w:p>
    <w:p w14:paraId="57E4639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6FCEBF0C" w14:textId="77777777" w:rsidR="00BE45CE" w:rsidRDefault="0035006F" w:rsidP="00E40A45">
      <w:pPr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69842BF7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0E977F45" w14:textId="77777777" w:rsidR="00273C03" w:rsidRPr="00674DC4" w:rsidRDefault="00273C03" w:rsidP="00273C03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ხელშეკრულების მნიშვნელოვანი პირობები </w:t>
      </w:r>
    </w:p>
    <w:p w14:paraId="64FA3A0E" w14:textId="77777777" w:rsidR="00B1317D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6E920991" w14:textId="77777777" w:rsidR="00273C03" w:rsidRDefault="00273C03" w:rsidP="00AC5EB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ანაზღაურების ვადები - მომსახურების ანაზღაურება მოხდება კონკრეტული თვის შესრულების ფორმის (იხ</w:t>
      </w:r>
      <w:r w:rsidRPr="00996031">
        <w:rPr>
          <w:rFonts w:ascii="Sylfaen" w:hAnsi="Sylfaen" w:cs="Sylfaen"/>
          <w:lang w:val="ka-GE"/>
        </w:rPr>
        <w:t>. დანართი #2</w:t>
      </w:r>
      <w:r>
        <w:rPr>
          <w:rFonts w:ascii="Sylfaen" w:hAnsi="Sylfaen" w:cs="Sylfaen"/>
          <w:lang w:val="ka-GE"/>
        </w:rPr>
        <w:t xml:space="preserve">) სრულყოფილად წარმოდგენიდან მაქსიმუმ სამი კვირის ვადაში.  </w:t>
      </w:r>
    </w:p>
    <w:p w14:paraId="738601C0" w14:textId="77777777" w:rsidR="00273C03" w:rsidRDefault="00273C03" w:rsidP="00AC5EB9">
      <w:pPr>
        <w:rPr>
          <w:rFonts w:ascii="Sylfaen" w:hAnsi="Sylfaen" w:cs="Sylfaen"/>
          <w:lang w:val="ka-GE"/>
        </w:rPr>
      </w:pPr>
    </w:p>
    <w:p w14:paraId="76FE092D" w14:textId="77777777" w:rsidR="00273C03" w:rsidRDefault="00273C03" w:rsidP="00273C0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მიღების ვადები:</w:t>
      </w:r>
    </w:p>
    <w:p w14:paraId="0AB2E8E1" w14:textId="77777777" w:rsidR="00273C03" w:rsidRDefault="00273C03" w:rsidP="00273C03">
      <w:pPr>
        <w:pStyle w:val="ListParagraph"/>
        <w:numPr>
          <w:ilvl w:val="0"/>
          <w:numId w:val="28"/>
        </w:numPr>
        <w:rPr>
          <w:rFonts w:ascii="Sylfaen" w:hAnsi="Sylfaen" w:cs="Sylfaen"/>
          <w:lang w:val="ka-GE"/>
        </w:rPr>
      </w:pPr>
      <w:r w:rsidRPr="00273C03">
        <w:rPr>
          <w:rFonts w:ascii="Sylfaen" w:hAnsi="Sylfaen" w:cs="Sylfaen"/>
          <w:lang w:val="ka-GE"/>
        </w:rPr>
        <w:t>თბილისის მასშტაბით მომსახურების</w:t>
      </w:r>
      <w:r>
        <w:rPr>
          <w:rFonts w:ascii="Sylfaen" w:hAnsi="Sylfaen" w:cs="Sylfaen"/>
          <w:lang w:val="ka-GE"/>
        </w:rPr>
        <w:t xml:space="preserve"> (როგორც ევაკუაცია, ასევე ასისტანსი)</w:t>
      </w:r>
      <w:r w:rsidRPr="00273C03">
        <w:rPr>
          <w:rFonts w:ascii="Sylfaen" w:hAnsi="Sylfaen" w:cs="Sylfaen"/>
          <w:lang w:val="ka-GE"/>
        </w:rPr>
        <w:t xml:space="preserve"> მიღების დრო  არ უნდა აჭარბებდეს 40 წუთს</w:t>
      </w:r>
      <w:r>
        <w:rPr>
          <w:rFonts w:ascii="Sylfaen" w:hAnsi="Sylfaen" w:cs="Sylfaen"/>
          <w:lang w:val="ka-GE"/>
        </w:rPr>
        <w:t>;</w:t>
      </w:r>
    </w:p>
    <w:p w14:paraId="0C9CB803" w14:textId="77777777" w:rsidR="00273C03" w:rsidRDefault="00273C03" w:rsidP="00273C03">
      <w:pPr>
        <w:pStyle w:val="ListParagraph"/>
        <w:numPr>
          <w:ilvl w:val="0"/>
          <w:numId w:val="28"/>
        </w:numPr>
        <w:rPr>
          <w:rFonts w:ascii="Sylfaen" w:hAnsi="Sylfaen" w:cs="Sylfaen"/>
          <w:lang w:val="ka-GE"/>
        </w:rPr>
      </w:pPr>
      <w:r w:rsidRPr="00273C03">
        <w:rPr>
          <w:rFonts w:ascii="Sylfaen" w:hAnsi="Sylfaen" w:cs="Sylfaen"/>
          <w:lang w:val="ka-GE"/>
        </w:rPr>
        <w:t xml:space="preserve">საქართველოს მასშტაბით ასისტანსის მომსახურების დრო არ უნდა აჭარბებდეს 1 საათს. </w:t>
      </w:r>
    </w:p>
    <w:p w14:paraId="734C0E5F" w14:textId="77777777" w:rsidR="00273C03" w:rsidRPr="00273C03" w:rsidRDefault="00273C03" w:rsidP="00273C03">
      <w:pPr>
        <w:pStyle w:val="ListParagraph"/>
        <w:numPr>
          <w:ilvl w:val="0"/>
          <w:numId w:val="28"/>
        </w:numPr>
        <w:rPr>
          <w:rFonts w:ascii="Sylfaen" w:hAnsi="Sylfaen" w:cs="Sylfaen"/>
          <w:lang w:val="ka-GE"/>
        </w:rPr>
      </w:pPr>
      <w:r w:rsidRPr="00273C03">
        <w:rPr>
          <w:rFonts w:ascii="Sylfaen" w:hAnsi="Sylfaen" w:cs="Sylfaen"/>
          <w:lang w:val="ka-GE"/>
        </w:rPr>
        <w:t xml:space="preserve">საქართველოს მასშტაბით ევაკუაციის მომსახურების დრო არ უნდა აჭარბებდეს </w:t>
      </w:r>
      <w:r>
        <w:rPr>
          <w:rFonts w:ascii="Sylfaen" w:hAnsi="Sylfaen" w:cs="Sylfaen"/>
          <w:lang w:val="ka-GE"/>
        </w:rPr>
        <w:t xml:space="preserve">3 </w:t>
      </w:r>
      <w:r w:rsidRPr="00273C03">
        <w:rPr>
          <w:rFonts w:ascii="Sylfaen" w:hAnsi="Sylfaen" w:cs="Sylfaen"/>
          <w:lang w:val="ka-GE"/>
        </w:rPr>
        <w:t>საათს.</w:t>
      </w:r>
      <w:r>
        <w:rPr>
          <w:rFonts w:ascii="Sylfaen" w:hAnsi="Sylfaen" w:cs="Sylfaen"/>
          <w:lang w:val="ka-GE"/>
        </w:rPr>
        <w:t xml:space="preserve"> </w:t>
      </w:r>
    </w:p>
    <w:p w14:paraId="47D0570F" w14:textId="77777777" w:rsidR="00273C03" w:rsidRDefault="00273C03" w:rsidP="00AC5EB9">
      <w:pPr>
        <w:rPr>
          <w:rFonts w:ascii="Sylfaen" w:hAnsi="Sylfaen" w:cs="Sylfaen"/>
          <w:lang w:val="ka-GE"/>
        </w:rPr>
      </w:pPr>
    </w:p>
    <w:p w14:paraId="1EA8C0BB" w14:textId="77777777" w:rsidR="00273C03" w:rsidRPr="00EC4ED5" w:rsidRDefault="00273C03" w:rsidP="00AC5EB9">
      <w:pPr>
        <w:rPr>
          <w:rFonts w:ascii="Sylfaen" w:hAnsi="Sylfaen" w:cs="Sylfaen"/>
          <w:lang w:val="ka-GE"/>
        </w:rPr>
      </w:pPr>
    </w:p>
    <w:p w14:paraId="4AF67716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</w:t>
      </w:r>
      <w:r w:rsidR="00DB685D">
        <w:rPr>
          <w:rFonts w:ascii="Sylfaen" w:hAnsi="Sylfaen" w:cs="Sylfaen"/>
          <w:b/>
          <w:lang w:val="ka-GE"/>
        </w:rPr>
        <w:t>ებ</w:t>
      </w:r>
      <w:r w:rsidRPr="00674DC4">
        <w:rPr>
          <w:rFonts w:ascii="Sylfaen" w:hAnsi="Sylfaen" w:cs="Sylfaen"/>
          <w:b/>
          <w:lang w:val="ka-GE"/>
        </w:rPr>
        <w:t>ი</w:t>
      </w:r>
    </w:p>
    <w:p w14:paraId="6C4366D3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70CC92B4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7324EC83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6A9257CC" w14:textId="77777777"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B685D">
        <w:rPr>
          <w:rFonts w:ascii="Sylfaen" w:hAnsi="Sylfaen" w:cs="Sylfaen"/>
          <w:b/>
          <w:lang w:val="ka-GE"/>
        </w:rPr>
        <w:t xml:space="preserve"> - ფასები</w:t>
      </w:r>
    </w:p>
    <w:p w14:paraId="0B3F10D8" w14:textId="77777777" w:rsidR="00DB685D" w:rsidRPr="00777F30" w:rsidRDefault="00DB685D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2 - შესრულების ფორმა</w:t>
      </w:r>
    </w:p>
    <w:p w14:paraId="0D75D8E2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7D0E023B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E3706E" w:rsidRPr="00DB685D">
        <w:rPr>
          <w:rFonts w:ascii="Sylfaen" w:hAnsi="Sylfaen" w:cs="Sylfaen"/>
          <w:b/>
          <w:lang w:val="ka-GE"/>
        </w:rPr>
        <w:t>მონაწილის</w:t>
      </w:r>
      <w:r w:rsidR="009A00B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</w:p>
    <w:p w14:paraId="1D78911D" w14:textId="77777777" w:rsidR="00DC366B" w:rsidRDefault="00DC366B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თბილისის რუ</w:t>
      </w:r>
      <w:r w:rsidR="001E3E15">
        <w:rPr>
          <w:rFonts w:ascii="Sylfaen" w:hAnsi="Sylfaen" w:cs="Sylfaen"/>
          <w:b/>
          <w:lang w:val="ka-GE"/>
        </w:rPr>
        <w:t>კ</w:t>
      </w:r>
      <w:r>
        <w:rPr>
          <w:rFonts w:ascii="Sylfaen" w:hAnsi="Sylfaen" w:cs="Sylfaen"/>
          <w:b/>
          <w:lang w:val="ka-GE"/>
        </w:rPr>
        <w:t>ა რაიონების მითითებით</w:t>
      </w:r>
    </w:p>
    <w:p w14:paraId="3563CCCB" w14:textId="77777777" w:rsidR="00DC366B" w:rsidRDefault="00DC366B" w:rsidP="00DC366B">
      <w:pPr>
        <w:ind w:left="360"/>
        <w:rPr>
          <w:rFonts w:ascii="Sylfaen" w:hAnsi="Sylfaen" w:cs="Sylfaen"/>
          <w:b/>
          <w:lang w:val="ka-GE"/>
        </w:rPr>
      </w:pPr>
    </w:p>
    <w:p w14:paraId="50B4579E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31923A5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51D5E630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2270" w14:textId="77777777" w:rsidR="00A65D46" w:rsidRDefault="00A65D46">
      <w:r>
        <w:separator/>
      </w:r>
    </w:p>
  </w:endnote>
  <w:endnote w:type="continuationSeparator" w:id="0">
    <w:p w14:paraId="2E717158" w14:textId="77777777" w:rsidR="00A65D46" w:rsidRDefault="00A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1724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49B44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576C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A5278EA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CB502D">
      <w:rPr>
        <w:noProof/>
      </w:rPr>
      <w:t>6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CB502D">
      <w:rPr>
        <w:noProof/>
      </w:rPr>
      <w:t>6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C4AC" w14:textId="77777777" w:rsidR="00A65D46" w:rsidRDefault="00A65D46">
      <w:r>
        <w:separator/>
      </w:r>
    </w:p>
  </w:footnote>
  <w:footnote w:type="continuationSeparator" w:id="0">
    <w:p w14:paraId="7F89A60A" w14:textId="77777777" w:rsidR="00A65D46" w:rsidRDefault="00A6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5"/>
      <w:gridCol w:w="6522"/>
    </w:tblGrid>
    <w:tr w:rsidR="007B42E4" w:rsidRPr="00FB272C" w14:paraId="7D8409D1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026E049E" w14:textId="77777777" w:rsidR="007B42E4" w:rsidRPr="00E101A2" w:rsidRDefault="00C14DF9" w:rsidP="000910BD">
          <w:pPr>
            <w:pStyle w:val="En-tte-logo"/>
            <w:rPr>
              <w:rFonts w:ascii="Sylfaen" w:hAnsi="Sylfaen"/>
              <w:lang w:val="ka-GE"/>
            </w:rPr>
          </w:pPr>
          <w:r>
            <w:rPr>
              <w:rFonts w:ascii="Sylfaen" w:hAnsi="Sylfaen"/>
              <w:noProof/>
              <w:lang w:eastAsia="en-US"/>
            </w:rPr>
            <w:drawing>
              <wp:inline distT="0" distB="0" distL="0" distR="0" wp14:anchorId="6015BA58" wp14:editId="3C9ABDAD">
                <wp:extent cx="23145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51B3E5CF" w14:textId="77777777" w:rsidR="007B42E4" w:rsidRPr="005A60DA" w:rsidRDefault="00BB32E5" w:rsidP="00D419E7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სს „სადაზღვევო კომპანია </w:t>
          </w:r>
          <w:r w:rsidR="000676AD" w:rsidRPr="000676AD">
            <w:rPr>
              <w:rFonts w:ascii="Sylfaen" w:hAnsi="Sylfaen" w:cs="Sylfaen"/>
              <w:b/>
              <w:bCs/>
              <w:sz w:val="20"/>
              <w:lang w:val="ka-GE"/>
            </w:rPr>
            <w:t>ევროინს ჯორჯია</w:t>
          </w:r>
          <w:r w:rsidR="000676AD">
            <w:rPr>
              <w:rFonts w:ascii="Sylfaen" w:hAnsi="Sylfaen" w:cs="Sylfaen"/>
              <w:b/>
              <w:bCs/>
              <w:sz w:val="20"/>
              <w:lang w:val="ka-GE"/>
            </w:rPr>
            <w:t>ს“</w:t>
          </w:r>
          <w:r w:rsidR="000676AD" w:rsidRPr="000676AD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დაზღვეული </w:t>
          </w:r>
          <w:r w:rsidR="00DC366B">
            <w:rPr>
              <w:rFonts w:ascii="Sylfaen" w:hAnsi="Sylfaen" w:cs="Sylfaen"/>
              <w:b/>
              <w:bCs/>
              <w:sz w:val="20"/>
              <w:lang w:val="ka-GE"/>
            </w:rPr>
            <w:t>ავტომანქანების</w:t>
          </w: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 საევაკუაციო ტექნიკურ</w:t>
          </w:r>
          <w:r w:rsidR="00D419E7">
            <w:rPr>
              <w:rFonts w:ascii="Sylfaen" w:hAnsi="Sylfaen" w:cs="Sylfaen"/>
              <w:b/>
              <w:bCs/>
              <w:sz w:val="20"/>
              <w:lang w:val="ka-GE"/>
            </w:rPr>
            <w:t>ი</w:t>
          </w:r>
          <w:r w:rsidRPr="00BB32E5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</w:t>
          </w:r>
          <w:r w:rsidR="00D419E7">
            <w:rPr>
              <w:rFonts w:ascii="Sylfaen" w:hAnsi="Sylfaen" w:cs="Sylfaen"/>
              <w:b/>
              <w:bCs/>
              <w:sz w:val="20"/>
              <w:lang w:val="ka-GE"/>
            </w:rPr>
            <w:t>ის შესყიდვაზე</w:t>
          </w:r>
        </w:p>
      </w:tc>
    </w:tr>
  </w:tbl>
  <w:p w14:paraId="4D79A30B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B6F97"/>
    <w:multiLevelType w:val="hybridMultilevel"/>
    <w:tmpl w:val="2632B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630072C4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62E8B4C0">
      <w:numFmt w:val="bullet"/>
      <w:lvlText w:val="-"/>
      <w:lvlJc w:val="left"/>
      <w:pPr>
        <w:ind w:left="4500" w:hanging="360"/>
      </w:pPr>
      <w:rPr>
        <w:rFonts w:ascii="Sylfaen" w:eastAsia="Times New Roman" w:hAnsi="Sylfaen" w:cs="Sylfaen" w:hint="default"/>
        <w:b w:val="0"/>
        <w:color w:val="auto"/>
      </w:r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662D"/>
    <w:multiLevelType w:val="hybridMultilevel"/>
    <w:tmpl w:val="0D5CF9A6"/>
    <w:lvl w:ilvl="0" w:tplc="D1C034F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9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6"/>
  </w:num>
  <w:num w:numId="25">
    <w:abstractNumId w:val="21"/>
  </w:num>
  <w:num w:numId="26">
    <w:abstractNumId w:val="15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BD"/>
    <w:rsid w:val="00001D54"/>
    <w:rsid w:val="00006729"/>
    <w:rsid w:val="00006C0D"/>
    <w:rsid w:val="00013EF1"/>
    <w:rsid w:val="00021E45"/>
    <w:rsid w:val="000251B8"/>
    <w:rsid w:val="000328E3"/>
    <w:rsid w:val="00044EF3"/>
    <w:rsid w:val="000556F2"/>
    <w:rsid w:val="00055853"/>
    <w:rsid w:val="00056C9C"/>
    <w:rsid w:val="000577EF"/>
    <w:rsid w:val="00062FD2"/>
    <w:rsid w:val="00064019"/>
    <w:rsid w:val="000648F9"/>
    <w:rsid w:val="000676AD"/>
    <w:rsid w:val="00073E74"/>
    <w:rsid w:val="00080B2B"/>
    <w:rsid w:val="00081D9F"/>
    <w:rsid w:val="000875DC"/>
    <w:rsid w:val="000910BD"/>
    <w:rsid w:val="000A34D0"/>
    <w:rsid w:val="000A5FDD"/>
    <w:rsid w:val="000A6F59"/>
    <w:rsid w:val="000B2504"/>
    <w:rsid w:val="000B4F0F"/>
    <w:rsid w:val="000B7A36"/>
    <w:rsid w:val="000C236C"/>
    <w:rsid w:val="000C4E4E"/>
    <w:rsid w:val="000E0BBF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866A4"/>
    <w:rsid w:val="001A3B6E"/>
    <w:rsid w:val="001B26A2"/>
    <w:rsid w:val="001B3297"/>
    <w:rsid w:val="001B33C6"/>
    <w:rsid w:val="001C4494"/>
    <w:rsid w:val="001D0715"/>
    <w:rsid w:val="001D4982"/>
    <w:rsid w:val="001D4E84"/>
    <w:rsid w:val="001D66EB"/>
    <w:rsid w:val="001E0344"/>
    <w:rsid w:val="001E3E15"/>
    <w:rsid w:val="001F10A4"/>
    <w:rsid w:val="001F1900"/>
    <w:rsid w:val="001F1EFA"/>
    <w:rsid w:val="001F682F"/>
    <w:rsid w:val="00200041"/>
    <w:rsid w:val="002213FE"/>
    <w:rsid w:val="00223535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3C03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093C"/>
    <w:rsid w:val="003D2776"/>
    <w:rsid w:val="003E13AA"/>
    <w:rsid w:val="003E68D3"/>
    <w:rsid w:val="003E77C4"/>
    <w:rsid w:val="003F058E"/>
    <w:rsid w:val="003F68FB"/>
    <w:rsid w:val="004019A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005B"/>
    <w:rsid w:val="00461606"/>
    <w:rsid w:val="00470C56"/>
    <w:rsid w:val="0047336F"/>
    <w:rsid w:val="00476550"/>
    <w:rsid w:val="004770A3"/>
    <w:rsid w:val="00481E0F"/>
    <w:rsid w:val="00490D03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2E4B"/>
    <w:rsid w:val="004E3AA0"/>
    <w:rsid w:val="004F0500"/>
    <w:rsid w:val="00500E09"/>
    <w:rsid w:val="005050D2"/>
    <w:rsid w:val="00505750"/>
    <w:rsid w:val="0050605A"/>
    <w:rsid w:val="005105E8"/>
    <w:rsid w:val="00517B73"/>
    <w:rsid w:val="00517C44"/>
    <w:rsid w:val="005302E7"/>
    <w:rsid w:val="005323FC"/>
    <w:rsid w:val="00545888"/>
    <w:rsid w:val="00552283"/>
    <w:rsid w:val="005602D6"/>
    <w:rsid w:val="00560FBB"/>
    <w:rsid w:val="005630BB"/>
    <w:rsid w:val="00563A93"/>
    <w:rsid w:val="00565D02"/>
    <w:rsid w:val="00570223"/>
    <w:rsid w:val="00577524"/>
    <w:rsid w:val="0058699A"/>
    <w:rsid w:val="00587E51"/>
    <w:rsid w:val="00596E62"/>
    <w:rsid w:val="005A60DA"/>
    <w:rsid w:val="005A64C5"/>
    <w:rsid w:val="005A79C7"/>
    <w:rsid w:val="005B25C2"/>
    <w:rsid w:val="005B4CCF"/>
    <w:rsid w:val="005C4091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07430"/>
    <w:rsid w:val="00612FBD"/>
    <w:rsid w:val="0061623D"/>
    <w:rsid w:val="00616BF5"/>
    <w:rsid w:val="00633198"/>
    <w:rsid w:val="00646FAA"/>
    <w:rsid w:val="00651914"/>
    <w:rsid w:val="00653D6E"/>
    <w:rsid w:val="00665022"/>
    <w:rsid w:val="00667BD7"/>
    <w:rsid w:val="00672B6F"/>
    <w:rsid w:val="00674DC4"/>
    <w:rsid w:val="00677922"/>
    <w:rsid w:val="00684E01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09B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4B3D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360E3"/>
    <w:rsid w:val="00940222"/>
    <w:rsid w:val="00963D23"/>
    <w:rsid w:val="009649AA"/>
    <w:rsid w:val="00965429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96031"/>
    <w:rsid w:val="00997C76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41FE1"/>
    <w:rsid w:val="00A562DA"/>
    <w:rsid w:val="00A615D3"/>
    <w:rsid w:val="00A647BC"/>
    <w:rsid w:val="00A65D46"/>
    <w:rsid w:val="00A71427"/>
    <w:rsid w:val="00A741B2"/>
    <w:rsid w:val="00A7746A"/>
    <w:rsid w:val="00A816FF"/>
    <w:rsid w:val="00A825BF"/>
    <w:rsid w:val="00A83DFA"/>
    <w:rsid w:val="00A8687C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C6FD8"/>
    <w:rsid w:val="00AD29E9"/>
    <w:rsid w:val="00AD48B7"/>
    <w:rsid w:val="00AE3546"/>
    <w:rsid w:val="00AF725B"/>
    <w:rsid w:val="00B0339A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24B2"/>
    <w:rsid w:val="00BB32E5"/>
    <w:rsid w:val="00BC46DC"/>
    <w:rsid w:val="00BC54B3"/>
    <w:rsid w:val="00BD08B4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049F1"/>
    <w:rsid w:val="00C14DF9"/>
    <w:rsid w:val="00C1672D"/>
    <w:rsid w:val="00C17D87"/>
    <w:rsid w:val="00C32775"/>
    <w:rsid w:val="00C365FD"/>
    <w:rsid w:val="00C405EA"/>
    <w:rsid w:val="00C45FA2"/>
    <w:rsid w:val="00C50316"/>
    <w:rsid w:val="00C50C6E"/>
    <w:rsid w:val="00C66F4D"/>
    <w:rsid w:val="00C83E5C"/>
    <w:rsid w:val="00C87A80"/>
    <w:rsid w:val="00C9150D"/>
    <w:rsid w:val="00C916D7"/>
    <w:rsid w:val="00CA5424"/>
    <w:rsid w:val="00CA5D7E"/>
    <w:rsid w:val="00CA5E2E"/>
    <w:rsid w:val="00CB096F"/>
    <w:rsid w:val="00CB0C37"/>
    <w:rsid w:val="00CB1685"/>
    <w:rsid w:val="00CB502D"/>
    <w:rsid w:val="00CB6DFC"/>
    <w:rsid w:val="00CC3D01"/>
    <w:rsid w:val="00CC41A3"/>
    <w:rsid w:val="00CD4561"/>
    <w:rsid w:val="00CD54A5"/>
    <w:rsid w:val="00CD692C"/>
    <w:rsid w:val="00CE29B1"/>
    <w:rsid w:val="00CE4A32"/>
    <w:rsid w:val="00CE61DE"/>
    <w:rsid w:val="00CF0F65"/>
    <w:rsid w:val="00CF264F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37215"/>
    <w:rsid w:val="00D419E7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B685D"/>
    <w:rsid w:val="00DB7F4D"/>
    <w:rsid w:val="00DC1C08"/>
    <w:rsid w:val="00DC366B"/>
    <w:rsid w:val="00DC6D9E"/>
    <w:rsid w:val="00DC7257"/>
    <w:rsid w:val="00DD2660"/>
    <w:rsid w:val="00DE07B5"/>
    <w:rsid w:val="00DE0BA2"/>
    <w:rsid w:val="00DE2026"/>
    <w:rsid w:val="00DF5756"/>
    <w:rsid w:val="00DF7FF9"/>
    <w:rsid w:val="00E00C2E"/>
    <w:rsid w:val="00E00CAF"/>
    <w:rsid w:val="00E02584"/>
    <w:rsid w:val="00E101A2"/>
    <w:rsid w:val="00E10DB9"/>
    <w:rsid w:val="00E23804"/>
    <w:rsid w:val="00E23DFF"/>
    <w:rsid w:val="00E302DD"/>
    <w:rsid w:val="00E3706E"/>
    <w:rsid w:val="00E40A45"/>
    <w:rsid w:val="00E41450"/>
    <w:rsid w:val="00E447BD"/>
    <w:rsid w:val="00E52D15"/>
    <w:rsid w:val="00E60471"/>
    <w:rsid w:val="00E615B9"/>
    <w:rsid w:val="00E625A1"/>
    <w:rsid w:val="00E65A1E"/>
    <w:rsid w:val="00E72CDE"/>
    <w:rsid w:val="00E73884"/>
    <w:rsid w:val="00E73FA5"/>
    <w:rsid w:val="00E74EAD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4ABFC"/>
  <w15:docId w15:val="{36F39DB4-62EC-40C4-8F26-C1166C62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F0A6-CD79-4FF1-837C-9409A9BF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7821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ketevank</dc:creator>
  <cp:lastModifiedBy>Tiko Matcharashvili</cp:lastModifiedBy>
  <cp:revision>2</cp:revision>
  <cp:lastPrinted>2009-08-18T11:14:00Z</cp:lastPrinted>
  <dcterms:created xsi:type="dcterms:W3CDTF">2020-08-17T12:29:00Z</dcterms:created>
  <dcterms:modified xsi:type="dcterms:W3CDTF">2020-08-17T12:29:00Z</dcterms:modified>
</cp:coreProperties>
</file>